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A0AF" w14:textId="4F1625E9" w:rsidR="00A92AF9" w:rsidRDefault="00A92AF9" w:rsidP="00A92AF9">
      <w:pPr>
        <w:rPr>
          <w:sz w:val="32"/>
          <w:lang w:val="sl-SI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1FB92873" wp14:editId="1D517E39">
            <wp:extent cx="1947545" cy="516835"/>
            <wp:effectExtent l="0" t="0" r="0" b="0"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196" cy="52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8F2143" w14:textId="77777777" w:rsidR="00A92AF9" w:rsidRDefault="00A92AF9" w:rsidP="007576FB">
      <w:pPr>
        <w:jc w:val="center"/>
        <w:rPr>
          <w:sz w:val="32"/>
          <w:lang w:val="sl-SI"/>
        </w:rPr>
      </w:pPr>
    </w:p>
    <w:p w14:paraId="540F0C51" w14:textId="52FBBC3D" w:rsidR="00AE7365" w:rsidRDefault="00AE7365" w:rsidP="007576FB">
      <w:pPr>
        <w:jc w:val="center"/>
        <w:rPr>
          <w:sz w:val="32"/>
          <w:lang w:val="sl-SI"/>
        </w:rPr>
      </w:pPr>
      <w:r w:rsidRPr="003546CC">
        <w:rPr>
          <w:sz w:val="32"/>
          <w:lang w:val="sl-SI"/>
        </w:rPr>
        <w:t>TEME ZA SLOVENŠČINO NA POKLICNI MATURI</w:t>
      </w:r>
    </w:p>
    <w:p w14:paraId="60585777" w14:textId="16A15A74" w:rsidR="00AE7365" w:rsidRDefault="00AE7365" w:rsidP="00AE7365">
      <w:pPr>
        <w:jc w:val="center"/>
        <w:rPr>
          <w:sz w:val="32"/>
          <w:lang w:val="sl-SI"/>
        </w:rPr>
      </w:pPr>
      <w:r>
        <w:rPr>
          <w:sz w:val="32"/>
          <w:lang w:val="sl-SI"/>
        </w:rPr>
        <w:t>202</w:t>
      </w:r>
      <w:r w:rsidR="00893C9B">
        <w:rPr>
          <w:sz w:val="32"/>
          <w:lang w:val="sl-SI"/>
        </w:rPr>
        <w:t>4</w:t>
      </w:r>
      <w:r>
        <w:rPr>
          <w:sz w:val="32"/>
          <w:lang w:val="sl-SI"/>
        </w:rPr>
        <w:t>/2</w:t>
      </w:r>
      <w:r w:rsidR="00893C9B">
        <w:rPr>
          <w:sz w:val="32"/>
          <w:lang w:val="sl-SI"/>
        </w:rPr>
        <w:t>5</w:t>
      </w:r>
    </w:p>
    <w:p w14:paraId="38205A7B" w14:textId="77777777" w:rsidR="00AE7365" w:rsidRDefault="00AE7365" w:rsidP="00AE7365">
      <w:pPr>
        <w:jc w:val="center"/>
        <w:rPr>
          <w:sz w:val="32"/>
          <w:lang w:val="sl-SI"/>
        </w:rPr>
      </w:pPr>
    </w:p>
    <w:p w14:paraId="4C3BE9E3" w14:textId="11F3CE7A" w:rsidR="00AE7365" w:rsidRPr="00D57309" w:rsidRDefault="00D57309" w:rsidP="00D57309">
      <w:pPr>
        <w:rPr>
          <w:b/>
          <w:sz w:val="32"/>
          <w:lang w:val="sl-SI"/>
        </w:rPr>
      </w:pPr>
      <w:r w:rsidRPr="00D57309">
        <w:rPr>
          <w:b/>
          <w:sz w:val="32"/>
          <w:lang w:val="sl-SI"/>
        </w:rPr>
        <w:t>USTNI IZPIT</w:t>
      </w:r>
    </w:p>
    <w:p w14:paraId="5144C98E" w14:textId="77777777" w:rsidR="00D57309" w:rsidRDefault="00D57309" w:rsidP="00D57309">
      <w:pPr>
        <w:rPr>
          <w:sz w:val="32"/>
          <w:lang w:val="sl-SI"/>
        </w:rPr>
      </w:pPr>
    </w:p>
    <w:p w14:paraId="31889510" w14:textId="1170081C" w:rsidR="00AE7365" w:rsidRPr="00D57309" w:rsidRDefault="00AE7365" w:rsidP="00AE7365">
      <w:pPr>
        <w:rPr>
          <w:sz w:val="28"/>
          <w:szCs w:val="28"/>
          <w:lang w:val="sl-SI"/>
        </w:rPr>
      </w:pPr>
      <w:r w:rsidRPr="00D57309">
        <w:rPr>
          <w:sz w:val="28"/>
          <w:szCs w:val="28"/>
          <w:lang w:val="sl-SI"/>
        </w:rPr>
        <w:t>KNJIŽEVNOST</w:t>
      </w:r>
    </w:p>
    <w:p w14:paraId="5FCB5A5B" w14:textId="77777777" w:rsidR="00AE7365" w:rsidRDefault="00AE7365" w:rsidP="00AE7365">
      <w:pPr>
        <w:rPr>
          <w:rFonts w:ascii="Arial" w:hAnsi="Arial"/>
          <w:sz w:val="24"/>
          <w:lang w:val="sl-SI"/>
        </w:rPr>
      </w:pPr>
    </w:p>
    <w:p w14:paraId="17564335" w14:textId="77777777" w:rsidR="00AE7365" w:rsidRDefault="00AE7365" w:rsidP="00AE7365">
      <w:pPr>
        <w:rPr>
          <w:rFonts w:ascii="Arial" w:hAnsi="Arial"/>
          <w:sz w:val="24"/>
          <w:lang w:val="sl-SI"/>
        </w:rPr>
      </w:pPr>
    </w:p>
    <w:p w14:paraId="635CFC2D" w14:textId="7106CF27" w:rsidR="00AE7365" w:rsidRPr="0078531A" w:rsidRDefault="00AE7365" w:rsidP="00AE7365">
      <w:pPr>
        <w:numPr>
          <w:ilvl w:val="0"/>
          <w:numId w:val="1"/>
        </w:numPr>
        <w:rPr>
          <w:rFonts w:ascii="Arial" w:hAnsi="Arial"/>
          <w:sz w:val="24"/>
          <w:lang w:val="sl-SI"/>
        </w:rPr>
      </w:pPr>
      <w:r w:rsidRPr="0078531A">
        <w:rPr>
          <w:rFonts w:ascii="Arial" w:hAnsi="Arial"/>
          <w:b/>
          <w:sz w:val="24"/>
          <w:lang w:val="sl-SI"/>
        </w:rPr>
        <w:t xml:space="preserve">Literarna teorija </w:t>
      </w:r>
      <w:r w:rsidRPr="0078531A">
        <w:rPr>
          <w:rFonts w:ascii="Arial" w:hAnsi="Arial"/>
          <w:sz w:val="24"/>
          <w:lang w:val="sl-SI"/>
        </w:rPr>
        <w:t>(</w:t>
      </w:r>
      <w:r w:rsidR="0078531A">
        <w:rPr>
          <w:rFonts w:ascii="Arial" w:hAnsi="Arial"/>
          <w:sz w:val="24"/>
          <w:lang w:val="sl-SI"/>
        </w:rPr>
        <w:t xml:space="preserve">literarne </w:t>
      </w:r>
      <w:r w:rsidR="00FD2EDF" w:rsidRPr="0078531A">
        <w:rPr>
          <w:rFonts w:ascii="Arial" w:hAnsi="Arial"/>
          <w:sz w:val="24"/>
          <w:lang w:val="sl-SI"/>
        </w:rPr>
        <w:t>zvrst</w:t>
      </w:r>
      <w:r w:rsidR="0078531A">
        <w:rPr>
          <w:rFonts w:ascii="Arial" w:hAnsi="Arial"/>
          <w:sz w:val="24"/>
          <w:lang w:val="sl-SI"/>
        </w:rPr>
        <w:t>i in vrste</w:t>
      </w:r>
      <w:r w:rsidRPr="0078531A">
        <w:rPr>
          <w:rFonts w:ascii="Arial" w:hAnsi="Arial"/>
          <w:sz w:val="24"/>
          <w:lang w:val="sl-SI"/>
        </w:rPr>
        <w:t xml:space="preserve">, </w:t>
      </w:r>
      <w:r w:rsidR="00FD2EDF" w:rsidRPr="0078531A">
        <w:rPr>
          <w:rFonts w:ascii="Arial" w:hAnsi="Arial"/>
          <w:sz w:val="24"/>
          <w:lang w:val="sl-SI"/>
        </w:rPr>
        <w:t xml:space="preserve">tema, motiv, ideja ter literarne osebe, dogajanje, </w:t>
      </w:r>
      <w:r w:rsidR="0078531A">
        <w:rPr>
          <w:rFonts w:ascii="Arial" w:hAnsi="Arial"/>
          <w:sz w:val="24"/>
          <w:lang w:val="sl-SI"/>
        </w:rPr>
        <w:t xml:space="preserve">književni/dogajalni </w:t>
      </w:r>
      <w:r w:rsidR="00FD2EDF" w:rsidRPr="0078531A">
        <w:rPr>
          <w:rFonts w:ascii="Arial" w:hAnsi="Arial"/>
          <w:sz w:val="24"/>
          <w:lang w:val="sl-SI"/>
        </w:rPr>
        <w:t>prostor</w:t>
      </w:r>
      <w:r w:rsidR="0078531A">
        <w:rPr>
          <w:rFonts w:ascii="Arial" w:hAnsi="Arial"/>
          <w:sz w:val="24"/>
          <w:lang w:val="sl-SI"/>
        </w:rPr>
        <w:t xml:space="preserve"> in</w:t>
      </w:r>
      <w:r w:rsidR="00FD2EDF" w:rsidRPr="0078531A">
        <w:rPr>
          <w:rFonts w:ascii="Arial" w:hAnsi="Arial"/>
          <w:sz w:val="24"/>
          <w:lang w:val="sl-SI"/>
        </w:rPr>
        <w:t xml:space="preserve"> čas</w:t>
      </w:r>
      <w:r w:rsidRPr="0078531A">
        <w:rPr>
          <w:rFonts w:ascii="Arial" w:hAnsi="Arial"/>
          <w:sz w:val="24"/>
          <w:lang w:val="sl-SI"/>
        </w:rPr>
        <w:t>)</w:t>
      </w:r>
    </w:p>
    <w:p w14:paraId="014345D5" w14:textId="77777777" w:rsidR="00AE7365" w:rsidRDefault="00AE7365" w:rsidP="00AE7365">
      <w:pPr>
        <w:rPr>
          <w:rFonts w:ascii="Arial" w:hAnsi="Arial"/>
          <w:sz w:val="24"/>
          <w:lang w:val="sl-SI"/>
        </w:rPr>
      </w:pPr>
    </w:p>
    <w:p w14:paraId="163CD807" w14:textId="1E7ADB57" w:rsidR="00893C9B" w:rsidRPr="00FE0AD3" w:rsidRDefault="00893C9B" w:rsidP="00AE7365">
      <w:pPr>
        <w:numPr>
          <w:ilvl w:val="0"/>
          <w:numId w:val="3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Književnost starega Orienta </w:t>
      </w:r>
      <w:r w:rsidRPr="00FE0AD3">
        <w:rPr>
          <w:rFonts w:ascii="Arial" w:hAnsi="Arial"/>
          <w:sz w:val="24"/>
          <w:lang w:val="sl-SI"/>
        </w:rPr>
        <w:t>(predstavitev in pomen obdobja)</w:t>
      </w:r>
    </w:p>
    <w:p w14:paraId="3E931F78" w14:textId="22D59387" w:rsidR="00AE7365" w:rsidRPr="00FE0AD3" w:rsidRDefault="00AE7365" w:rsidP="00893C9B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Biblija</w:t>
      </w:r>
      <w:r w:rsidRPr="00FE0AD3">
        <w:rPr>
          <w:rFonts w:ascii="Arial" w:hAnsi="Arial"/>
          <w:sz w:val="24"/>
          <w:lang w:val="sl-SI"/>
        </w:rPr>
        <w:t xml:space="preserve"> (nastanek, sestava, kulturni in literarni pomen)</w:t>
      </w:r>
      <w:r w:rsidR="00893C9B" w:rsidRPr="00FE0AD3">
        <w:rPr>
          <w:rFonts w:ascii="Arial" w:hAnsi="Arial"/>
          <w:sz w:val="24"/>
          <w:lang w:val="sl-SI"/>
        </w:rPr>
        <w:t xml:space="preserve">; </w:t>
      </w:r>
      <w:r w:rsidRPr="00FE0AD3">
        <w:rPr>
          <w:rFonts w:ascii="Arial" w:hAnsi="Arial"/>
          <w:b/>
          <w:sz w:val="24"/>
          <w:lang w:val="sl-SI"/>
        </w:rPr>
        <w:t>Prilika o izgubljenem sinu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893C9B" w:rsidRPr="00FE0AD3">
        <w:rPr>
          <w:rFonts w:ascii="Arial" w:hAnsi="Arial"/>
          <w:sz w:val="24"/>
          <w:lang w:val="sl-SI"/>
        </w:rPr>
        <w:t xml:space="preserve">vsebina, sporočilo, </w:t>
      </w:r>
      <w:r w:rsidRPr="00FE0AD3">
        <w:rPr>
          <w:rFonts w:ascii="Arial" w:hAnsi="Arial"/>
          <w:sz w:val="24"/>
          <w:lang w:val="sl-SI"/>
        </w:rPr>
        <w:t>prilika</w:t>
      </w:r>
      <w:r w:rsidR="003B0BAA" w:rsidRPr="00FE0AD3">
        <w:rPr>
          <w:rFonts w:ascii="Arial" w:hAnsi="Arial"/>
          <w:sz w:val="24"/>
          <w:lang w:val="sl-SI"/>
        </w:rPr>
        <w:t xml:space="preserve"> – značilnosti in namen</w:t>
      </w:r>
      <w:r w:rsidRPr="00FE0AD3">
        <w:rPr>
          <w:rFonts w:ascii="Arial" w:hAnsi="Arial"/>
          <w:sz w:val="24"/>
          <w:lang w:val="sl-SI"/>
        </w:rPr>
        <w:t>)</w:t>
      </w:r>
    </w:p>
    <w:p w14:paraId="2D2B2715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05B2F220" w14:textId="7986BED7" w:rsidR="00893C9B" w:rsidRPr="00FE0AD3" w:rsidRDefault="00AE7365" w:rsidP="00AE7365">
      <w:pPr>
        <w:numPr>
          <w:ilvl w:val="0"/>
          <w:numId w:val="2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Antična književnost </w:t>
      </w:r>
      <w:r w:rsidR="00893C9B" w:rsidRPr="00FE0AD3">
        <w:rPr>
          <w:rFonts w:ascii="Arial" w:hAnsi="Arial"/>
          <w:sz w:val="24"/>
          <w:lang w:val="sl-SI"/>
        </w:rPr>
        <w:t>(predstavitev in pomen obdobja)</w:t>
      </w:r>
    </w:p>
    <w:p w14:paraId="3A4CFC96" w14:textId="522E33C1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Homer, Odiseja</w:t>
      </w:r>
      <w:r w:rsidRPr="00FE0AD3">
        <w:rPr>
          <w:rFonts w:ascii="Arial" w:hAnsi="Arial"/>
          <w:sz w:val="24"/>
          <w:lang w:val="sl-SI"/>
        </w:rPr>
        <w:t xml:space="preserve"> (mit o trojanski vojni, </w:t>
      </w:r>
      <w:r w:rsidR="00893C9B" w:rsidRPr="00FE0AD3">
        <w:rPr>
          <w:rFonts w:ascii="Arial" w:hAnsi="Arial"/>
          <w:sz w:val="24"/>
          <w:lang w:val="sl-SI"/>
        </w:rPr>
        <w:t>motivi v epu, junašk</w:t>
      </w:r>
      <w:r w:rsidR="0078531A" w:rsidRPr="00FE0AD3">
        <w:rPr>
          <w:rFonts w:ascii="Arial" w:hAnsi="Arial"/>
          <w:sz w:val="24"/>
          <w:lang w:val="sl-SI"/>
        </w:rPr>
        <w:t>o-pustolovski</w:t>
      </w:r>
      <w:r w:rsidR="00893C9B" w:rsidRPr="00FE0AD3">
        <w:rPr>
          <w:rFonts w:ascii="Arial" w:hAnsi="Arial"/>
          <w:sz w:val="24"/>
          <w:lang w:val="sl-SI"/>
        </w:rPr>
        <w:t xml:space="preserve"> </w:t>
      </w:r>
      <w:r w:rsidRPr="00FE0AD3">
        <w:rPr>
          <w:rFonts w:ascii="Arial" w:hAnsi="Arial"/>
          <w:sz w:val="24"/>
          <w:lang w:val="sl-SI"/>
        </w:rPr>
        <w:t xml:space="preserve">ep, </w:t>
      </w:r>
      <w:r w:rsidR="00893C9B" w:rsidRPr="00FE0AD3">
        <w:rPr>
          <w:rFonts w:ascii="Arial" w:hAnsi="Arial"/>
          <w:sz w:val="24"/>
          <w:lang w:val="sl-SI"/>
        </w:rPr>
        <w:t xml:space="preserve">način pripovedovanja in opisovanja, </w:t>
      </w:r>
      <w:r w:rsidRPr="00FE0AD3">
        <w:rPr>
          <w:rFonts w:ascii="Arial" w:hAnsi="Arial"/>
          <w:sz w:val="24"/>
          <w:lang w:val="sl-SI"/>
        </w:rPr>
        <w:t>epska širina)</w:t>
      </w:r>
    </w:p>
    <w:p w14:paraId="3682E26E" w14:textId="523FCA4C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 Sofoklej, Kralj Ojdip</w:t>
      </w:r>
      <w:r w:rsidRPr="00FE0AD3">
        <w:rPr>
          <w:rFonts w:ascii="Arial" w:hAnsi="Arial"/>
          <w:sz w:val="24"/>
          <w:lang w:val="sl-SI"/>
        </w:rPr>
        <w:t xml:space="preserve"> (tebanski mit, </w:t>
      </w:r>
      <w:r w:rsidR="00893C9B" w:rsidRPr="00FE0AD3">
        <w:rPr>
          <w:rFonts w:ascii="Arial" w:hAnsi="Arial"/>
          <w:sz w:val="24"/>
          <w:lang w:val="sl-SI"/>
        </w:rPr>
        <w:t xml:space="preserve">motivi v drami, dramatska dogajalna zgradba, </w:t>
      </w:r>
      <w:r w:rsidR="003B0BAA" w:rsidRPr="00FE0AD3">
        <w:rPr>
          <w:rFonts w:ascii="Arial" w:hAnsi="Arial"/>
          <w:sz w:val="24"/>
          <w:lang w:val="sl-SI"/>
        </w:rPr>
        <w:t xml:space="preserve">tragedija, </w:t>
      </w:r>
      <w:r w:rsidRPr="00FE0AD3">
        <w:rPr>
          <w:rFonts w:ascii="Arial" w:hAnsi="Arial"/>
          <w:sz w:val="24"/>
          <w:lang w:val="sl-SI"/>
        </w:rPr>
        <w:t>tragičnost</w:t>
      </w:r>
      <w:r w:rsidR="003B0BAA" w:rsidRPr="00FE0AD3">
        <w:rPr>
          <w:rFonts w:ascii="Arial" w:hAnsi="Arial"/>
          <w:sz w:val="24"/>
          <w:lang w:val="sl-SI"/>
        </w:rPr>
        <w:t xml:space="preserve"> in vzroki tragičnosti</w:t>
      </w:r>
      <w:r w:rsidRPr="00FE0AD3">
        <w:rPr>
          <w:rFonts w:ascii="Arial" w:hAnsi="Arial"/>
          <w:sz w:val="24"/>
          <w:lang w:val="sl-SI"/>
        </w:rPr>
        <w:t>, antično gledališče)</w:t>
      </w:r>
    </w:p>
    <w:p w14:paraId="56356AEE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5A54058D" w14:textId="1526B5D7" w:rsidR="00AE7365" w:rsidRPr="00FE0AD3" w:rsidRDefault="00AE7365" w:rsidP="00AE7365">
      <w:pPr>
        <w:numPr>
          <w:ilvl w:val="0"/>
          <w:numId w:val="4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Srednjeveška književnost </w:t>
      </w:r>
      <w:r w:rsidR="00893C9B" w:rsidRPr="00FE0AD3">
        <w:rPr>
          <w:rFonts w:ascii="Arial" w:hAnsi="Arial"/>
          <w:sz w:val="24"/>
          <w:lang w:val="sl-SI"/>
        </w:rPr>
        <w:t>(predstavitev in pomen obdobja)</w:t>
      </w:r>
    </w:p>
    <w:p w14:paraId="6465CAF0" w14:textId="43CBABA6" w:rsidR="00AE7365" w:rsidRPr="00FE0AD3" w:rsidRDefault="00AE7365" w:rsidP="00AE7365">
      <w:pPr>
        <w:pStyle w:val="Naslov1"/>
        <w:ind w:left="284"/>
        <w:rPr>
          <w:rFonts w:ascii="Arial" w:hAnsi="Arial"/>
          <w:sz w:val="24"/>
        </w:rPr>
      </w:pPr>
      <w:r w:rsidRPr="00FE0AD3">
        <w:rPr>
          <w:rFonts w:ascii="Arial" w:hAnsi="Arial"/>
          <w:b/>
          <w:sz w:val="24"/>
        </w:rPr>
        <w:t>Brižinski spomeniki</w:t>
      </w:r>
      <w:r w:rsidRPr="00FE0AD3">
        <w:rPr>
          <w:rFonts w:ascii="Arial" w:hAnsi="Arial"/>
          <w:sz w:val="24"/>
        </w:rPr>
        <w:t xml:space="preserve"> (</w:t>
      </w:r>
      <w:r w:rsidR="00893C9B" w:rsidRPr="00FE0AD3">
        <w:rPr>
          <w:rFonts w:ascii="Arial" w:hAnsi="Arial"/>
          <w:sz w:val="24"/>
        </w:rPr>
        <w:t>vsebina in</w:t>
      </w:r>
      <w:r w:rsidRPr="00FE0AD3">
        <w:rPr>
          <w:rFonts w:ascii="Arial" w:hAnsi="Arial"/>
          <w:sz w:val="24"/>
        </w:rPr>
        <w:t xml:space="preserve"> pomen); </w:t>
      </w:r>
      <w:r w:rsidRPr="00FE0AD3">
        <w:rPr>
          <w:rFonts w:ascii="Arial" w:hAnsi="Arial"/>
          <w:b/>
          <w:sz w:val="24"/>
        </w:rPr>
        <w:t>Pridiga o grehu in pokori</w:t>
      </w:r>
      <w:r w:rsidRPr="00FE0AD3">
        <w:rPr>
          <w:rFonts w:ascii="Arial" w:hAnsi="Arial"/>
          <w:sz w:val="24"/>
        </w:rPr>
        <w:t xml:space="preserve"> (</w:t>
      </w:r>
      <w:r w:rsidR="00ED0651" w:rsidRPr="00FE0AD3">
        <w:rPr>
          <w:rFonts w:ascii="Arial" w:hAnsi="Arial"/>
          <w:sz w:val="24"/>
        </w:rPr>
        <w:t>vsebina/</w:t>
      </w:r>
      <w:r w:rsidR="003B0BAA" w:rsidRPr="00FE0AD3">
        <w:rPr>
          <w:rFonts w:ascii="Arial" w:hAnsi="Arial"/>
          <w:sz w:val="24"/>
        </w:rPr>
        <w:t xml:space="preserve">motivi, </w:t>
      </w:r>
      <w:r w:rsidRPr="00FE0AD3">
        <w:rPr>
          <w:rFonts w:ascii="Arial" w:hAnsi="Arial"/>
          <w:sz w:val="24"/>
        </w:rPr>
        <w:t>pridiga</w:t>
      </w:r>
      <w:r w:rsidR="003B0BAA" w:rsidRPr="00FE0AD3">
        <w:rPr>
          <w:rFonts w:ascii="Arial" w:hAnsi="Arial"/>
          <w:sz w:val="24"/>
        </w:rPr>
        <w:t xml:space="preserve"> – značilnosti in namen)</w:t>
      </w:r>
    </w:p>
    <w:p w14:paraId="3027356D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6B396113" w14:textId="59EEF132" w:rsidR="00AE7365" w:rsidRPr="00FE0AD3" w:rsidRDefault="00AE7365" w:rsidP="00AE7365">
      <w:pPr>
        <w:numPr>
          <w:ilvl w:val="0"/>
          <w:numId w:val="5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Renesan</w:t>
      </w:r>
      <w:r w:rsidR="003B0BAA" w:rsidRPr="00FE0AD3">
        <w:rPr>
          <w:rFonts w:ascii="Arial" w:hAnsi="Arial"/>
          <w:b/>
          <w:sz w:val="24"/>
          <w:lang w:val="sl-SI"/>
        </w:rPr>
        <w:t xml:space="preserve">čna književnost </w:t>
      </w:r>
      <w:r w:rsidR="003B0BAA" w:rsidRPr="00FE0AD3">
        <w:rPr>
          <w:rFonts w:ascii="Arial" w:hAnsi="Arial"/>
          <w:sz w:val="24"/>
          <w:lang w:val="sl-SI"/>
        </w:rPr>
        <w:t>(predstavitev in pomen obdobja)</w:t>
      </w:r>
    </w:p>
    <w:p w14:paraId="134E04E0" w14:textId="797A48C8" w:rsidR="00AE7365" w:rsidRPr="00FE0AD3" w:rsidRDefault="003B0BAA" w:rsidP="00AE7365">
      <w:pPr>
        <w:pStyle w:val="Telobesedila-zamik"/>
      </w:pPr>
      <w:r w:rsidRPr="00FE0AD3">
        <w:rPr>
          <w:b/>
        </w:rPr>
        <w:t xml:space="preserve">William </w:t>
      </w:r>
      <w:r w:rsidR="00AE7365" w:rsidRPr="00FE0AD3">
        <w:rPr>
          <w:b/>
        </w:rPr>
        <w:t>Shakespeare, Romeo in Julija</w:t>
      </w:r>
      <w:r w:rsidR="00AE7365" w:rsidRPr="00FE0AD3">
        <w:t xml:space="preserve"> (</w:t>
      </w:r>
      <w:r w:rsidR="00ED0651" w:rsidRPr="00FE0AD3">
        <w:t>vsebina</w:t>
      </w:r>
      <w:r w:rsidRPr="00FE0AD3">
        <w:t>, dramatska dogajalna zgradba, tra</w:t>
      </w:r>
      <w:r w:rsidR="00AE7365" w:rsidRPr="00FE0AD3">
        <w:t>g</w:t>
      </w:r>
      <w:r w:rsidRPr="00FE0AD3">
        <w:t>edija in vzroki tragičnosti</w:t>
      </w:r>
      <w:r w:rsidR="00AE7365" w:rsidRPr="00FE0AD3">
        <w:t>, renesančno gledališče)</w:t>
      </w:r>
    </w:p>
    <w:p w14:paraId="71090FBA" w14:textId="77777777" w:rsidR="003B0BAA" w:rsidRPr="00FE0AD3" w:rsidRDefault="003B0BAA" w:rsidP="00AE7365">
      <w:pPr>
        <w:pStyle w:val="Telobesedila-zamik"/>
      </w:pPr>
    </w:p>
    <w:p w14:paraId="165A9418" w14:textId="5C56994A" w:rsidR="00AE7365" w:rsidRPr="00FE0AD3" w:rsidRDefault="003B0BAA" w:rsidP="00AE7365">
      <w:pPr>
        <w:numPr>
          <w:ilvl w:val="0"/>
          <w:numId w:val="6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Književnost</w:t>
      </w:r>
      <w:r w:rsidR="00AE7365" w:rsidRPr="00FE0AD3">
        <w:rPr>
          <w:rFonts w:ascii="Arial" w:hAnsi="Arial"/>
          <w:b/>
          <w:sz w:val="24"/>
          <w:lang w:val="sl-SI"/>
        </w:rPr>
        <w:t xml:space="preserve"> reformacij</w:t>
      </w:r>
      <w:r w:rsidRPr="00FE0AD3">
        <w:rPr>
          <w:rFonts w:ascii="Arial" w:hAnsi="Arial"/>
          <w:b/>
          <w:sz w:val="24"/>
          <w:lang w:val="sl-SI"/>
        </w:rPr>
        <w:t>e</w:t>
      </w:r>
      <w:r w:rsidR="00AE7365" w:rsidRPr="00FE0AD3">
        <w:rPr>
          <w:rFonts w:ascii="Arial" w:hAnsi="Arial"/>
          <w:b/>
          <w:sz w:val="24"/>
          <w:lang w:val="sl-SI"/>
        </w:rPr>
        <w:t>, protireformacij</w:t>
      </w:r>
      <w:r w:rsidRPr="00FE0AD3">
        <w:rPr>
          <w:rFonts w:ascii="Arial" w:hAnsi="Arial"/>
          <w:b/>
          <w:sz w:val="24"/>
          <w:lang w:val="sl-SI"/>
        </w:rPr>
        <w:t>e</w:t>
      </w:r>
      <w:r w:rsidR="00AE7365" w:rsidRPr="00FE0AD3">
        <w:rPr>
          <w:rFonts w:ascii="Arial" w:hAnsi="Arial"/>
          <w:b/>
          <w:sz w:val="24"/>
          <w:lang w:val="sl-SI"/>
        </w:rPr>
        <w:t xml:space="preserve"> in barok</w:t>
      </w:r>
      <w:r w:rsidRPr="00FE0AD3">
        <w:rPr>
          <w:rFonts w:ascii="Arial" w:hAnsi="Arial"/>
          <w:b/>
          <w:sz w:val="24"/>
          <w:lang w:val="sl-SI"/>
        </w:rPr>
        <w:t xml:space="preserve">a </w:t>
      </w:r>
      <w:r w:rsidRPr="00FE0AD3">
        <w:rPr>
          <w:rFonts w:ascii="Arial" w:hAnsi="Arial"/>
          <w:sz w:val="24"/>
          <w:lang w:val="sl-SI"/>
        </w:rPr>
        <w:t>(predstavitev in pomen obdobja)</w:t>
      </w:r>
    </w:p>
    <w:p w14:paraId="2BF01D62" w14:textId="1E86D44B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Primož Trubar, Proti zidavi cerkva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 xml:space="preserve">vsebina, </w:t>
      </w:r>
      <w:r w:rsidRPr="00FE0AD3">
        <w:rPr>
          <w:rFonts w:ascii="Arial" w:hAnsi="Arial"/>
          <w:sz w:val="24"/>
          <w:lang w:val="sl-SI"/>
        </w:rPr>
        <w:t>pridiga, protestantske ideje, jezik</w:t>
      </w:r>
      <w:r w:rsidR="003B0BAA" w:rsidRPr="00FE0AD3">
        <w:rPr>
          <w:rFonts w:ascii="Arial" w:hAnsi="Arial"/>
          <w:sz w:val="24"/>
          <w:lang w:val="sl-SI"/>
        </w:rPr>
        <w:t xml:space="preserve"> in slog</w:t>
      </w:r>
      <w:r w:rsidRPr="00FE0AD3">
        <w:rPr>
          <w:rFonts w:ascii="Arial" w:hAnsi="Arial"/>
          <w:sz w:val="24"/>
          <w:lang w:val="sl-SI"/>
        </w:rPr>
        <w:t>)</w:t>
      </w:r>
    </w:p>
    <w:p w14:paraId="35A40913" w14:textId="325531DE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Janez Svetokriški, Na </w:t>
      </w:r>
      <w:proofErr w:type="spellStart"/>
      <w:r w:rsidRPr="00FE0AD3">
        <w:rPr>
          <w:rFonts w:ascii="Arial" w:hAnsi="Arial"/>
          <w:b/>
          <w:sz w:val="24"/>
          <w:lang w:val="sl-SI"/>
        </w:rPr>
        <w:t>noviga</w:t>
      </w:r>
      <w:proofErr w:type="spellEnd"/>
      <w:r w:rsidRPr="00FE0AD3">
        <w:rPr>
          <w:rFonts w:ascii="Arial" w:hAnsi="Arial"/>
          <w:b/>
          <w:sz w:val="24"/>
          <w:lang w:val="sl-SI"/>
        </w:rPr>
        <w:t xml:space="preserve"> </w:t>
      </w:r>
      <w:proofErr w:type="spellStart"/>
      <w:r w:rsidRPr="00FE0AD3">
        <w:rPr>
          <w:rFonts w:ascii="Arial" w:hAnsi="Arial"/>
          <w:b/>
          <w:sz w:val="24"/>
          <w:lang w:val="sl-SI"/>
        </w:rPr>
        <w:t>lejta</w:t>
      </w:r>
      <w:proofErr w:type="spellEnd"/>
      <w:r w:rsidRPr="00FE0AD3">
        <w:rPr>
          <w:rFonts w:ascii="Arial" w:hAnsi="Arial"/>
          <w:b/>
          <w:sz w:val="24"/>
          <w:lang w:val="sl-SI"/>
        </w:rPr>
        <w:t xml:space="preserve"> dan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 xml:space="preserve">vsebina, </w:t>
      </w:r>
      <w:r w:rsidRPr="00FE0AD3">
        <w:rPr>
          <w:rFonts w:ascii="Arial" w:hAnsi="Arial"/>
          <w:sz w:val="24"/>
          <w:lang w:val="sl-SI"/>
        </w:rPr>
        <w:t>pridiga</w:t>
      </w:r>
      <w:r w:rsidR="003B0BAA" w:rsidRPr="00FE0AD3">
        <w:rPr>
          <w:rFonts w:ascii="Arial" w:hAnsi="Arial"/>
          <w:sz w:val="24"/>
          <w:lang w:val="sl-SI"/>
        </w:rPr>
        <w:t xml:space="preserve"> – značilnosti in namen</w:t>
      </w:r>
      <w:r w:rsidRPr="00FE0AD3">
        <w:rPr>
          <w:rFonts w:ascii="Arial" w:hAnsi="Arial"/>
          <w:sz w:val="24"/>
          <w:lang w:val="sl-SI"/>
        </w:rPr>
        <w:t>, baročni slog)</w:t>
      </w:r>
    </w:p>
    <w:p w14:paraId="70FCFAE3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3431C044" w14:textId="39D10830" w:rsidR="00AE7365" w:rsidRPr="00FE0AD3" w:rsidRDefault="00AE7365" w:rsidP="00AE7365">
      <w:pPr>
        <w:numPr>
          <w:ilvl w:val="0"/>
          <w:numId w:val="7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Razsvetljens</w:t>
      </w:r>
      <w:r w:rsidR="003B0BAA" w:rsidRPr="00FE0AD3">
        <w:rPr>
          <w:rFonts w:ascii="Arial" w:hAnsi="Arial"/>
          <w:b/>
          <w:sz w:val="24"/>
          <w:lang w:val="sl-SI"/>
        </w:rPr>
        <w:t>ka</w:t>
      </w:r>
      <w:r w:rsidRPr="00FE0AD3">
        <w:rPr>
          <w:rFonts w:ascii="Arial" w:hAnsi="Arial"/>
          <w:b/>
          <w:sz w:val="24"/>
          <w:lang w:val="sl-SI"/>
        </w:rPr>
        <w:t xml:space="preserve"> </w:t>
      </w:r>
      <w:r w:rsidR="003B0BAA" w:rsidRPr="00FE0AD3">
        <w:rPr>
          <w:rFonts w:ascii="Arial" w:hAnsi="Arial"/>
          <w:b/>
          <w:sz w:val="24"/>
          <w:lang w:val="sl-SI"/>
        </w:rPr>
        <w:t xml:space="preserve">književnost </w:t>
      </w:r>
      <w:r w:rsidR="003B0BAA" w:rsidRPr="00FE0AD3">
        <w:rPr>
          <w:rFonts w:ascii="Arial" w:hAnsi="Arial"/>
          <w:sz w:val="24"/>
          <w:lang w:val="sl-SI"/>
        </w:rPr>
        <w:t>(predstavitev in pomen obdobja)</w:t>
      </w:r>
    </w:p>
    <w:p w14:paraId="73A9B675" w14:textId="5794FEC7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Anton Tomaž Linhart, Ta veseli dan ali Matiček se ženi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>vsebina</w:t>
      </w:r>
      <w:r w:rsidR="003B0BAA" w:rsidRPr="00FE0AD3">
        <w:rPr>
          <w:rFonts w:ascii="Arial" w:hAnsi="Arial"/>
          <w:sz w:val="24"/>
          <w:lang w:val="sl-SI"/>
        </w:rPr>
        <w:t>, začetek slovenskega gledališča,</w:t>
      </w:r>
      <w:r w:rsidR="00553198" w:rsidRPr="00FE0AD3">
        <w:rPr>
          <w:rFonts w:ascii="Arial" w:hAnsi="Arial"/>
          <w:sz w:val="24"/>
          <w:lang w:val="sl-SI"/>
        </w:rPr>
        <w:t xml:space="preserve"> </w:t>
      </w:r>
      <w:r w:rsidRPr="00FE0AD3">
        <w:rPr>
          <w:rFonts w:ascii="Arial" w:hAnsi="Arial"/>
          <w:sz w:val="24"/>
          <w:lang w:val="sl-SI"/>
        </w:rPr>
        <w:t xml:space="preserve">komedija, </w:t>
      </w:r>
      <w:r w:rsidR="00553198" w:rsidRPr="00FE0AD3">
        <w:rPr>
          <w:rFonts w:ascii="Arial" w:hAnsi="Arial"/>
          <w:sz w:val="24"/>
          <w:lang w:val="sl-SI"/>
        </w:rPr>
        <w:t xml:space="preserve">komičnost in </w:t>
      </w:r>
      <w:r w:rsidRPr="00FE0AD3">
        <w:rPr>
          <w:rFonts w:ascii="Arial" w:hAnsi="Arial"/>
          <w:sz w:val="24"/>
          <w:lang w:val="sl-SI"/>
        </w:rPr>
        <w:t>vrst</w:t>
      </w:r>
      <w:r w:rsidR="00553198" w:rsidRPr="00FE0AD3">
        <w:rPr>
          <w:rFonts w:ascii="Arial" w:hAnsi="Arial"/>
          <w:sz w:val="24"/>
          <w:lang w:val="sl-SI"/>
        </w:rPr>
        <w:t>e</w:t>
      </w:r>
      <w:r w:rsidRPr="00FE0AD3">
        <w:rPr>
          <w:rFonts w:ascii="Arial" w:hAnsi="Arial"/>
          <w:sz w:val="24"/>
          <w:lang w:val="sl-SI"/>
        </w:rPr>
        <w:t xml:space="preserve"> komike</w:t>
      </w:r>
      <w:r w:rsidR="00553198" w:rsidRPr="00FE0AD3">
        <w:rPr>
          <w:rFonts w:ascii="Arial" w:hAnsi="Arial"/>
          <w:sz w:val="24"/>
          <w:lang w:val="sl-SI"/>
        </w:rPr>
        <w:t>, razsvetljenska in prerodna miselnost</w:t>
      </w:r>
      <w:r w:rsidRPr="00FE0AD3">
        <w:rPr>
          <w:rFonts w:ascii="Arial" w:hAnsi="Arial"/>
          <w:sz w:val="24"/>
          <w:lang w:val="sl-SI"/>
        </w:rPr>
        <w:t>)</w:t>
      </w:r>
      <w:r w:rsidR="00553198" w:rsidRPr="00FE0AD3">
        <w:rPr>
          <w:rFonts w:ascii="Arial" w:hAnsi="Arial"/>
          <w:sz w:val="24"/>
          <w:lang w:val="sl-SI"/>
        </w:rPr>
        <w:t xml:space="preserve"> </w:t>
      </w:r>
    </w:p>
    <w:p w14:paraId="50C9AAD4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63AB5876" w14:textId="7C6865C9" w:rsidR="00AE7365" w:rsidRPr="00FE0AD3" w:rsidRDefault="00553198" w:rsidP="00AE7365">
      <w:pPr>
        <w:numPr>
          <w:ilvl w:val="0"/>
          <w:numId w:val="8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Evropska </w:t>
      </w:r>
      <w:r w:rsidR="00AE7365" w:rsidRPr="00FE0AD3">
        <w:rPr>
          <w:rFonts w:ascii="Arial" w:hAnsi="Arial"/>
          <w:b/>
          <w:sz w:val="24"/>
          <w:lang w:val="sl-SI"/>
        </w:rPr>
        <w:t>romanti</w:t>
      </w:r>
      <w:r w:rsidRPr="00FE0AD3">
        <w:rPr>
          <w:rFonts w:ascii="Arial" w:hAnsi="Arial"/>
          <w:b/>
          <w:sz w:val="24"/>
          <w:lang w:val="sl-SI"/>
        </w:rPr>
        <w:t>čna književnost</w:t>
      </w:r>
      <w:r w:rsidR="00AE7365" w:rsidRPr="00FE0AD3">
        <w:rPr>
          <w:rFonts w:ascii="Arial" w:hAnsi="Arial"/>
          <w:sz w:val="24"/>
          <w:lang w:val="sl-SI"/>
        </w:rPr>
        <w:t xml:space="preserve"> </w:t>
      </w:r>
      <w:r w:rsidRPr="00FE0AD3">
        <w:rPr>
          <w:rFonts w:ascii="Arial" w:hAnsi="Arial"/>
          <w:sz w:val="24"/>
          <w:lang w:val="sl-SI"/>
        </w:rPr>
        <w:t xml:space="preserve">(predstavitev in pomen obdobja) </w:t>
      </w:r>
    </w:p>
    <w:p w14:paraId="67216B1A" w14:textId="35DB735D" w:rsidR="00553198" w:rsidRPr="00FE0AD3" w:rsidRDefault="00553198" w:rsidP="00553198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Aleksander Sergejevič Puškin, Jevgenij Onjegin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>vsebina</w:t>
      </w:r>
      <w:r w:rsidRPr="00FE0AD3">
        <w:rPr>
          <w:rFonts w:ascii="Arial" w:hAnsi="Arial"/>
          <w:sz w:val="24"/>
          <w:lang w:val="sl-SI"/>
        </w:rPr>
        <w:t>, roman v verzih, romantična književna oseba in njen pogled na življenje)</w:t>
      </w:r>
    </w:p>
    <w:p w14:paraId="4E4EAFE8" w14:textId="77777777" w:rsidR="00553198" w:rsidRPr="00FE0AD3" w:rsidRDefault="00553198" w:rsidP="00553198">
      <w:pPr>
        <w:ind w:left="284"/>
        <w:rPr>
          <w:rFonts w:ascii="Arial" w:hAnsi="Arial"/>
          <w:sz w:val="24"/>
          <w:lang w:val="sl-SI"/>
        </w:rPr>
      </w:pPr>
    </w:p>
    <w:p w14:paraId="72727488" w14:textId="7DBFEEC0" w:rsidR="00553198" w:rsidRPr="00FE0AD3" w:rsidRDefault="00553198" w:rsidP="00553198">
      <w:pPr>
        <w:numPr>
          <w:ilvl w:val="0"/>
          <w:numId w:val="8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Slovenska romantična književnost</w:t>
      </w:r>
      <w:r w:rsidRPr="00FE0AD3">
        <w:rPr>
          <w:rFonts w:ascii="Arial" w:hAnsi="Arial"/>
          <w:sz w:val="24"/>
          <w:lang w:val="sl-SI"/>
        </w:rPr>
        <w:t xml:space="preserve"> (predstavitev in pomen obdobja) </w:t>
      </w:r>
    </w:p>
    <w:p w14:paraId="3F6D91B7" w14:textId="278AEA9B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France Prešeren, Sonetni venec</w:t>
      </w:r>
      <w:r w:rsidRPr="00FE0AD3">
        <w:rPr>
          <w:rFonts w:ascii="Arial" w:hAnsi="Arial"/>
          <w:sz w:val="24"/>
          <w:lang w:val="sl-SI"/>
        </w:rPr>
        <w:t xml:space="preserve"> – 1., 7., 8., 15. sonet (</w:t>
      </w:r>
      <w:r w:rsidR="00ED0651" w:rsidRPr="00FE0AD3">
        <w:rPr>
          <w:rFonts w:ascii="Arial" w:hAnsi="Arial"/>
          <w:sz w:val="24"/>
          <w:lang w:val="sl-SI"/>
        </w:rPr>
        <w:t xml:space="preserve">motivi v posameznih sonetih, </w:t>
      </w:r>
      <w:r w:rsidR="00553198" w:rsidRPr="00FE0AD3">
        <w:rPr>
          <w:rFonts w:ascii="Arial" w:hAnsi="Arial"/>
          <w:sz w:val="24"/>
          <w:lang w:val="sl-SI"/>
        </w:rPr>
        <w:t xml:space="preserve">sonet, </w:t>
      </w:r>
      <w:r w:rsidRPr="00FE0AD3">
        <w:rPr>
          <w:rFonts w:ascii="Arial" w:hAnsi="Arial"/>
          <w:sz w:val="24"/>
          <w:lang w:val="sl-SI"/>
        </w:rPr>
        <w:t xml:space="preserve">zgradba Sonetnega venca, </w:t>
      </w:r>
      <w:r w:rsidR="00553198" w:rsidRPr="00FE0AD3">
        <w:rPr>
          <w:rFonts w:ascii="Arial" w:hAnsi="Arial"/>
          <w:sz w:val="24"/>
          <w:lang w:val="sl-SI"/>
        </w:rPr>
        <w:t>teme, pesniške podobe</w:t>
      </w:r>
      <w:r w:rsidRPr="00FE0AD3">
        <w:rPr>
          <w:rFonts w:ascii="Arial" w:hAnsi="Arial"/>
          <w:sz w:val="24"/>
          <w:lang w:val="sl-SI"/>
        </w:rPr>
        <w:t>)</w:t>
      </w:r>
      <w:r w:rsidR="00ED0651" w:rsidRPr="00FE0AD3">
        <w:rPr>
          <w:rFonts w:ascii="Arial" w:hAnsi="Arial"/>
          <w:sz w:val="24"/>
          <w:lang w:val="sl-SI"/>
        </w:rPr>
        <w:t xml:space="preserve">       </w:t>
      </w:r>
    </w:p>
    <w:p w14:paraId="002EEEBD" w14:textId="0CBBAB17" w:rsidR="00553198" w:rsidRPr="00FE0AD3" w:rsidRDefault="00553198" w:rsidP="00553198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France Prešeren, Krst pri Savici</w:t>
      </w:r>
      <w:r w:rsidRPr="00FE0AD3">
        <w:rPr>
          <w:rFonts w:ascii="Arial" w:hAnsi="Arial"/>
          <w:sz w:val="24"/>
          <w:lang w:val="sl-SI"/>
        </w:rPr>
        <w:t xml:space="preserve"> (zgradba pesnitve, povezava z zgodovinskim dogajanjem, teme, motivi</w:t>
      </w:r>
      <w:r w:rsidR="00ED0651" w:rsidRPr="00FE0AD3">
        <w:rPr>
          <w:rFonts w:ascii="Arial" w:hAnsi="Arial"/>
          <w:sz w:val="24"/>
          <w:lang w:val="sl-SI"/>
        </w:rPr>
        <w:t>/vsebina</w:t>
      </w:r>
      <w:r w:rsidRPr="00FE0AD3">
        <w:rPr>
          <w:rFonts w:ascii="Arial" w:hAnsi="Arial"/>
          <w:sz w:val="24"/>
          <w:lang w:val="sl-SI"/>
        </w:rPr>
        <w:t>, pesniške podobe, epske in lirske prvine)</w:t>
      </w:r>
    </w:p>
    <w:p w14:paraId="697BF411" w14:textId="61E5E7C5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France Prešeren, Zdravljica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553198" w:rsidRPr="00FE0AD3">
        <w:rPr>
          <w:rFonts w:ascii="Arial" w:hAnsi="Arial"/>
          <w:sz w:val="24"/>
          <w:lang w:val="sl-SI"/>
        </w:rPr>
        <w:t xml:space="preserve">zgradba in oblikovanost pesmi, motivi, </w:t>
      </w:r>
      <w:r w:rsidRPr="00FE0AD3">
        <w:rPr>
          <w:rFonts w:ascii="Arial" w:hAnsi="Arial"/>
          <w:sz w:val="24"/>
          <w:lang w:val="sl-SI"/>
        </w:rPr>
        <w:t>narodna in politična ideja)</w:t>
      </w:r>
    </w:p>
    <w:p w14:paraId="1DB8452A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41422E3B" w14:textId="56DB5858" w:rsidR="00AE7365" w:rsidRPr="00FE0AD3" w:rsidRDefault="00AE7365" w:rsidP="00AE7365">
      <w:pPr>
        <w:numPr>
          <w:ilvl w:val="0"/>
          <w:numId w:val="9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Evropsk</w:t>
      </w:r>
      <w:r w:rsidR="00553198" w:rsidRPr="00FE0AD3">
        <w:rPr>
          <w:rFonts w:ascii="Arial" w:hAnsi="Arial"/>
          <w:b/>
          <w:sz w:val="24"/>
          <w:lang w:val="sl-SI"/>
        </w:rPr>
        <w:t>a</w:t>
      </w:r>
      <w:r w:rsidRPr="00FE0AD3">
        <w:rPr>
          <w:rFonts w:ascii="Arial" w:hAnsi="Arial"/>
          <w:b/>
          <w:sz w:val="24"/>
          <w:lang w:val="sl-SI"/>
        </w:rPr>
        <w:t xml:space="preserve"> reali</w:t>
      </w:r>
      <w:r w:rsidR="00553198" w:rsidRPr="00FE0AD3">
        <w:rPr>
          <w:rFonts w:ascii="Arial" w:hAnsi="Arial"/>
          <w:b/>
          <w:sz w:val="24"/>
          <w:lang w:val="sl-SI"/>
        </w:rPr>
        <w:t>stična</w:t>
      </w:r>
      <w:r w:rsidRPr="00FE0AD3">
        <w:rPr>
          <w:rFonts w:ascii="Arial" w:hAnsi="Arial"/>
          <w:b/>
          <w:sz w:val="24"/>
          <w:lang w:val="sl-SI"/>
        </w:rPr>
        <w:t xml:space="preserve"> in naturali</w:t>
      </w:r>
      <w:r w:rsidR="00553198" w:rsidRPr="00FE0AD3">
        <w:rPr>
          <w:rFonts w:ascii="Arial" w:hAnsi="Arial"/>
          <w:b/>
          <w:sz w:val="24"/>
          <w:lang w:val="sl-SI"/>
        </w:rPr>
        <w:t xml:space="preserve">stična književnost </w:t>
      </w:r>
      <w:r w:rsidR="00553198" w:rsidRPr="00FE0AD3">
        <w:rPr>
          <w:rFonts w:ascii="Arial" w:hAnsi="Arial"/>
          <w:sz w:val="24"/>
          <w:lang w:val="sl-SI"/>
        </w:rPr>
        <w:t>(predstavitev in pomen obdobja)</w:t>
      </w:r>
    </w:p>
    <w:p w14:paraId="22F45C56" w14:textId="726F9564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Dostojevski, Zločin in kazen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>vsebina</w:t>
      </w:r>
      <w:r w:rsidR="00A95C95" w:rsidRPr="00FE0AD3">
        <w:rPr>
          <w:rFonts w:ascii="Arial" w:hAnsi="Arial"/>
          <w:sz w:val="24"/>
          <w:lang w:val="sl-SI"/>
        </w:rPr>
        <w:t xml:space="preserve">, </w:t>
      </w:r>
      <w:r w:rsidRPr="00FE0AD3">
        <w:rPr>
          <w:rFonts w:ascii="Arial" w:hAnsi="Arial"/>
          <w:sz w:val="24"/>
          <w:lang w:val="sl-SI"/>
        </w:rPr>
        <w:t>psihološki reali</w:t>
      </w:r>
      <w:r w:rsidR="00A95C95" w:rsidRPr="00FE0AD3">
        <w:rPr>
          <w:rFonts w:ascii="Arial" w:hAnsi="Arial"/>
          <w:sz w:val="24"/>
          <w:lang w:val="sl-SI"/>
        </w:rPr>
        <w:t>stični roman</w:t>
      </w:r>
      <w:r w:rsidRPr="00FE0AD3">
        <w:rPr>
          <w:rFonts w:ascii="Arial" w:hAnsi="Arial"/>
          <w:sz w:val="24"/>
          <w:lang w:val="sl-SI"/>
        </w:rPr>
        <w:t xml:space="preserve">, </w:t>
      </w:r>
      <w:r w:rsidR="00A95C95" w:rsidRPr="00FE0AD3">
        <w:rPr>
          <w:rFonts w:ascii="Arial" w:hAnsi="Arial"/>
          <w:sz w:val="24"/>
          <w:lang w:val="sl-SI"/>
        </w:rPr>
        <w:t>miselnost in ravnanje</w:t>
      </w:r>
      <w:r w:rsidRPr="00FE0AD3">
        <w:rPr>
          <w:rFonts w:ascii="Arial" w:hAnsi="Arial"/>
          <w:sz w:val="24"/>
          <w:lang w:val="sl-SI"/>
        </w:rPr>
        <w:t xml:space="preserve"> glavne </w:t>
      </w:r>
      <w:r w:rsidR="00A95C95" w:rsidRPr="00FE0AD3">
        <w:rPr>
          <w:rFonts w:ascii="Arial" w:hAnsi="Arial"/>
          <w:sz w:val="24"/>
          <w:lang w:val="sl-SI"/>
        </w:rPr>
        <w:t xml:space="preserve">književne </w:t>
      </w:r>
      <w:r w:rsidRPr="00FE0AD3">
        <w:rPr>
          <w:rFonts w:ascii="Arial" w:hAnsi="Arial"/>
          <w:sz w:val="24"/>
          <w:lang w:val="sl-SI"/>
        </w:rPr>
        <w:t xml:space="preserve">osebe, </w:t>
      </w:r>
      <w:r w:rsidR="00A95C95" w:rsidRPr="00FE0AD3">
        <w:rPr>
          <w:rFonts w:ascii="Arial" w:hAnsi="Arial"/>
          <w:sz w:val="24"/>
          <w:lang w:val="sl-SI"/>
        </w:rPr>
        <w:t>vloga družbenih okoliščin oz. prostora in časa</w:t>
      </w:r>
      <w:r w:rsidRPr="00FE0AD3">
        <w:rPr>
          <w:rFonts w:ascii="Arial" w:hAnsi="Arial"/>
          <w:sz w:val="24"/>
          <w:lang w:val="sl-SI"/>
        </w:rPr>
        <w:t xml:space="preserve">) </w:t>
      </w:r>
    </w:p>
    <w:p w14:paraId="3F09ECCC" w14:textId="466BBA5E" w:rsidR="00AE7365" w:rsidRPr="00FE0AD3" w:rsidRDefault="00AE7365" w:rsidP="00A95C9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Ibsen, Nora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>vsebina</w:t>
      </w:r>
      <w:r w:rsidR="00A95C95" w:rsidRPr="00FE0AD3">
        <w:rPr>
          <w:rFonts w:ascii="Arial" w:hAnsi="Arial"/>
          <w:sz w:val="24"/>
          <w:lang w:val="sl-SI"/>
        </w:rPr>
        <w:t xml:space="preserve">, </w:t>
      </w:r>
      <w:proofErr w:type="spellStart"/>
      <w:r w:rsidRPr="00FE0AD3">
        <w:rPr>
          <w:rFonts w:ascii="Arial" w:hAnsi="Arial"/>
          <w:sz w:val="24"/>
          <w:lang w:val="sl-SI"/>
        </w:rPr>
        <w:t>tezna</w:t>
      </w:r>
      <w:proofErr w:type="spellEnd"/>
      <w:r w:rsidRPr="00FE0AD3">
        <w:rPr>
          <w:rFonts w:ascii="Arial" w:hAnsi="Arial"/>
          <w:sz w:val="24"/>
          <w:lang w:val="sl-SI"/>
        </w:rPr>
        <w:t xml:space="preserve"> </w:t>
      </w:r>
      <w:r w:rsidR="00A95C95" w:rsidRPr="00FE0AD3">
        <w:rPr>
          <w:rFonts w:ascii="Arial" w:hAnsi="Arial"/>
          <w:sz w:val="24"/>
          <w:lang w:val="sl-SI"/>
        </w:rPr>
        <w:t xml:space="preserve">meščanska </w:t>
      </w:r>
      <w:r w:rsidRPr="00FE0AD3">
        <w:rPr>
          <w:rFonts w:ascii="Arial" w:hAnsi="Arial"/>
          <w:sz w:val="24"/>
          <w:lang w:val="sl-SI"/>
        </w:rPr>
        <w:t xml:space="preserve">drama, </w:t>
      </w:r>
      <w:r w:rsidR="00A95C95" w:rsidRPr="00FE0AD3">
        <w:rPr>
          <w:rFonts w:ascii="Arial" w:hAnsi="Arial"/>
          <w:sz w:val="24"/>
          <w:lang w:val="sl-SI"/>
        </w:rPr>
        <w:t>odnosi med književnimi osebami in njihove vloge v družinskem in družbenem življenju, analitična dramska tehnika)</w:t>
      </w:r>
    </w:p>
    <w:p w14:paraId="3F023440" w14:textId="77777777" w:rsidR="00A95C95" w:rsidRPr="00FE0AD3" w:rsidRDefault="00A95C95" w:rsidP="00A95C95">
      <w:pPr>
        <w:ind w:left="284"/>
        <w:rPr>
          <w:rFonts w:ascii="Arial" w:hAnsi="Arial"/>
          <w:sz w:val="24"/>
          <w:lang w:val="sl-SI"/>
        </w:rPr>
      </w:pPr>
    </w:p>
    <w:p w14:paraId="7ACE325C" w14:textId="487A4FB0" w:rsidR="00AE7365" w:rsidRPr="00FE0AD3" w:rsidRDefault="00A95C95" w:rsidP="00AE7365">
      <w:pPr>
        <w:numPr>
          <w:ilvl w:val="0"/>
          <w:numId w:val="10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Književnost </w:t>
      </w:r>
      <w:r w:rsidR="00AE7365" w:rsidRPr="00FE0AD3">
        <w:rPr>
          <w:rFonts w:ascii="Arial" w:hAnsi="Arial"/>
          <w:b/>
          <w:sz w:val="24"/>
          <w:lang w:val="sl-SI"/>
        </w:rPr>
        <w:t>med romantiko in realizmom</w:t>
      </w:r>
      <w:r w:rsidRPr="00FE0AD3">
        <w:rPr>
          <w:rFonts w:ascii="Arial" w:hAnsi="Arial"/>
          <w:b/>
          <w:sz w:val="24"/>
          <w:lang w:val="sl-SI"/>
        </w:rPr>
        <w:t xml:space="preserve"> na Slovenskem </w:t>
      </w:r>
      <w:r w:rsidRPr="00FE0AD3">
        <w:rPr>
          <w:rFonts w:ascii="Arial" w:hAnsi="Arial"/>
          <w:sz w:val="24"/>
          <w:lang w:val="sl-SI"/>
        </w:rPr>
        <w:t xml:space="preserve">(predstavitev in pomen obdobja) </w:t>
      </w:r>
    </w:p>
    <w:p w14:paraId="536EF4F9" w14:textId="273C934F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Simon Jenko, Tilka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>vsebina</w:t>
      </w:r>
      <w:r w:rsidR="00A95C95" w:rsidRPr="00FE0AD3">
        <w:rPr>
          <w:rFonts w:ascii="Arial" w:hAnsi="Arial"/>
          <w:sz w:val="24"/>
          <w:lang w:val="sl-SI"/>
        </w:rPr>
        <w:t xml:space="preserve">, </w:t>
      </w:r>
      <w:proofErr w:type="spellStart"/>
      <w:r w:rsidRPr="00FE0AD3">
        <w:rPr>
          <w:rFonts w:ascii="Arial" w:hAnsi="Arial"/>
          <w:sz w:val="24"/>
          <w:lang w:val="sl-SI"/>
        </w:rPr>
        <w:t>značajevka</w:t>
      </w:r>
      <w:proofErr w:type="spellEnd"/>
      <w:r w:rsidR="00A95C95" w:rsidRPr="00FE0AD3">
        <w:rPr>
          <w:rFonts w:ascii="Arial" w:hAnsi="Arial"/>
          <w:sz w:val="24"/>
          <w:lang w:val="sl-SI"/>
        </w:rPr>
        <w:t xml:space="preserve"> oz. </w:t>
      </w:r>
      <w:r w:rsidRPr="00FE0AD3">
        <w:rPr>
          <w:rFonts w:ascii="Arial" w:hAnsi="Arial"/>
          <w:sz w:val="24"/>
          <w:lang w:val="sl-SI"/>
        </w:rPr>
        <w:t xml:space="preserve">obraz, </w:t>
      </w:r>
      <w:r w:rsidR="00A95C95" w:rsidRPr="00FE0AD3">
        <w:rPr>
          <w:rFonts w:ascii="Arial" w:hAnsi="Arial"/>
          <w:sz w:val="24"/>
          <w:lang w:val="sl-SI"/>
        </w:rPr>
        <w:t>pripovedovalec in njegov pogled na književno osebo, humorne prvine, realistične in romantične prvine</w:t>
      </w:r>
      <w:r w:rsidRPr="00FE0AD3">
        <w:rPr>
          <w:rFonts w:ascii="Arial" w:hAnsi="Arial"/>
          <w:sz w:val="24"/>
          <w:lang w:val="sl-SI"/>
        </w:rPr>
        <w:t>)</w:t>
      </w:r>
    </w:p>
    <w:p w14:paraId="62B8D08B" w14:textId="13BDAA62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Anton Aškerc, Mejnik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>vsebina/</w:t>
      </w:r>
      <w:r w:rsidR="00A95C95" w:rsidRPr="00FE0AD3">
        <w:rPr>
          <w:rFonts w:ascii="Arial" w:hAnsi="Arial"/>
          <w:sz w:val="24"/>
          <w:lang w:val="sl-SI"/>
        </w:rPr>
        <w:t xml:space="preserve">motivi, </w:t>
      </w:r>
      <w:r w:rsidRPr="00FE0AD3">
        <w:rPr>
          <w:rFonts w:ascii="Arial" w:hAnsi="Arial"/>
          <w:sz w:val="24"/>
          <w:lang w:val="sl-SI"/>
        </w:rPr>
        <w:t xml:space="preserve">balada, </w:t>
      </w:r>
      <w:r w:rsidR="00A95C95" w:rsidRPr="00FE0AD3">
        <w:rPr>
          <w:rFonts w:ascii="Arial" w:hAnsi="Arial"/>
          <w:sz w:val="24"/>
          <w:lang w:val="sl-SI"/>
        </w:rPr>
        <w:t xml:space="preserve">realistični slog, </w:t>
      </w:r>
      <w:r w:rsidRPr="00FE0AD3">
        <w:rPr>
          <w:rFonts w:ascii="Arial" w:hAnsi="Arial"/>
          <w:sz w:val="24"/>
          <w:lang w:val="sl-SI"/>
        </w:rPr>
        <w:t>epske in dramatske prvine)</w:t>
      </w:r>
    </w:p>
    <w:p w14:paraId="67254766" w14:textId="19D2C0CE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Ivan Tavčar, Visoška kronika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>vsebina</w:t>
      </w:r>
      <w:r w:rsidR="00A95C95" w:rsidRPr="00FE0AD3">
        <w:rPr>
          <w:rFonts w:ascii="Arial" w:hAnsi="Arial"/>
          <w:sz w:val="24"/>
          <w:lang w:val="sl-SI"/>
        </w:rPr>
        <w:t>, zgodovinski roman, književna oseba v vlogi pripovedovalca, psihološka oznaka književnih oseb in dejavniki, ki vplivajo na njihovo ravnanje</w:t>
      </w:r>
      <w:r w:rsidRPr="00FE0AD3">
        <w:rPr>
          <w:rFonts w:ascii="Arial" w:hAnsi="Arial"/>
          <w:sz w:val="24"/>
          <w:lang w:val="sl-SI"/>
        </w:rPr>
        <w:t>)</w:t>
      </w:r>
    </w:p>
    <w:p w14:paraId="1C310B45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208A092B" w14:textId="6E605C1D" w:rsidR="00AE7365" w:rsidRPr="00FE0AD3" w:rsidRDefault="00C82EC1" w:rsidP="00AE7365">
      <w:pPr>
        <w:numPr>
          <w:ilvl w:val="0"/>
          <w:numId w:val="11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Književnost evropske</w:t>
      </w:r>
      <w:r w:rsidR="00AE7365" w:rsidRPr="00FE0AD3">
        <w:rPr>
          <w:rFonts w:ascii="Arial" w:hAnsi="Arial"/>
          <w:b/>
          <w:sz w:val="24"/>
          <w:lang w:val="sl-SI"/>
        </w:rPr>
        <w:t xml:space="preserve"> modern</w:t>
      </w:r>
      <w:r w:rsidRPr="00FE0AD3">
        <w:rPr>
          <w:rFonts w:ascii="Arial" w:hAnsi="Arial"/>
          <w:b/>
          <w:sz w:val="24"/>
          <w:lang w:val="sl-SI"/>
        </w:rPr>
        <w:t xml:space="preserve">e </w:t>
      </w:r>
      <w:r w:rsidRPr="00FE0AD3">
        <w:rPr>
          <w:rFonts w:ascii="Arial" w:hAnsi="Arial"/>
          <w:sz w:val="24"/>
          <w:lang w:val="sl-SI"/>
        </w:rPr>
        <w:t xml:space="preserve">(predstavitev in pomen obdobja, literarne smeri) </w:t>
      </w:r>
    </w:p>
    <w:p w14:paraId="6A8E8BD0" w14:textId="7572029B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Wilde, Saloma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>vsebina</w:t>
      </w:r>
      <w:r w:rsidR="00C82EC1" w:rsidRPr="00FE0AD3">
        <w:rPr>
          <w:rFonts w:ascii="Arial" w:hAnsi="Arial"/>
          <w:sz w:val="24"/>
          <w:lang w:val="sl-SI"/>
        </w:rPr>
        <w:t xml:space="preserve">, avtorjeva obdelava biblijske snovi, dekadenčne in simbolistične prvine, </w:t>
      </w:r>
      <w:r w:rsidRPr="00FE0AD3">
        <w:rPr>
          <w:rFonts w:ascii="Arial" w:hAnsi="Arial"/>
          <w:sz w:val="24"/>
          <w:lang w:val="sl-SI"/>
        </w:rPr>
        <w:t xml:space="preserve">poetična drama, </w:t>
      </w:r>
      <w:r w:rsidR="00C82EC1" w:rsidRPr="00FE0AD3">
        <w:rPr>
          <w:rFonts w:ascii="Arial" w:hAnsi="Arial"/>
          <w:sz w:val="24"/>
          <w:lang w:val="sl-SI"/>
        </w:rPr>
        <w:t>pesniške podobe</w:t>
      </w:r>
      <w:r w:rsidRPr="00FE0AD3">
        <w:rPr>
          <w:rFonts w:ascii="Arial" w:hAnsi="Arial"/>
          <w:sz w:val="24"/>
          <w:lang w:val="sl-SI"/>
        </w:rPr>
        <w:t>)</w:t>
      </w:r>
    </w:p>
    <w:p w14:paraId="7996988E" w14:textId="216FE6DF" w:rsidR="00AE7365" w:rsidRPr="00FE0AD3" w:rsidRDefault="00C82EC1" w:rsidP="00AE7365">
      <w:p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sz w:val="24"/>
          <w:lang w:val="sl-SI"/>
        </w:rPr>
        <w:t xml:space="preserve"> </w:t>
      </w:r>
    </w:p>
    <w:p w14:paraId="2167724E" w14:textId="6C83F515" w:rsidR="00AE7365" w:rsidRPr="00FE0AD3" w:rsidRDefault="00C82EC1" w:rsidP="00AE7365">
      <w:pPr>
        <w:numPr>
          <w:ilvl w:val="0"/>
          <w:numId w:val="12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Književnost s</w:t>
      </w:r>
      <w:r w:rsidR="00AE7365" w:rsidRPr="00FE0AD3">
        <w:rPr>
          <w:rFonts w:ascii="Arial" w:hAnsi="Arial"/>
          <w:b/>
          <w:sz w:val="24"/>
          <w:lang w:val="sl-SI"/>
        </w:rPr>
        <w:t>lovensk</w:t>
      </w:r>
      <w:r w:rsidRPr="00FE0AD3">
        <w:rPr>
          <w:rFonts w:ascii="Arial" w:hAnsi="Arial"/>
          <w:b/>
          <w:sz w:val="24"/>
          <w:lang w:val="sl-SI"/>
        </w:rPr>
        <w:t>e</w:t>
      </w:r>
      <w:r w:rsidR="00AE7365" w:rsidRPr="00FE0AD3">
        <w:rPr>
          <w:rFonts w:ascii="Arial" w:hAnsi="Arial"/>
          <w:b/>
          <w:sz w:val="24"/>
          <w:lang w:val="sl-SI"/>
        </w:rPr>
        <w:t xml:space="preserve"> modern</w:t>
      </w:r>
      <w:r w:rsidRPr="00FE0AD3">
        <w:rPr>
          <w:rFonts w:ascii="Arial" w:hAnsi="Arial"/>
          <w:b/>
          <w:sz w:val="24"/>
          <w:lang w:val="sl-SI"/>
        </w:rPr>
        <w:t>e</w:t>
      </w:r>
      <w:r w:rsidR="00AE7365" w:rsidRPr="00FE0AD3">
        <w:rPr>
          <w:rFonts w:ascii="Arial" w:hAnsi="Arial"/>
          <w:sz w:val="24"/>
          <w:lang w:val="sl-SI"/>
        </w:rPr>
        <w:t xml:space="preserve"> </w:t>
      </w:r>
      <w:r w:rsidRPr="00FE0AD3">
        <w:rPr>
          <w:rFonts w:ascii="Arial" w:hAnsi="Arial"/>
          <w:sz w:val="24"/>
          <w:lang w:val="sl-SI"/>
        </w:rPr>
        <w:t xml:space="preserve">(predstavitev in pomen obdobja, literarne smeri) </w:t>
      </w:r>
    </w:p>
    <w:p w14:paraId="1898D169" w14:textId="63113957" w:rsidR="00AE7365" w:rsidRPr="00FE0AD3" w:rsidRDefault="00AE7365" w:rsidP="00AE7365">
      <w:pPr>
        <w:ind w:left="284"/>
        <w:rPr>
          <w:rFonts w:ascii="Arial" w:hAnsi="Arial"/>
          <w:b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Dragotin Kette, Na trgu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850A3D" w:rsidRPr="00FE0AD3">
        <w:rPr>
          <w:rFonts w:ascii="Arial" w:hAnsi="Arial"/>
          <w:sz w:val="24"/>
          <w:lang w:val="sl-SI"/>
        </w:rPr>
        <w:t>motivi v pesmi</w:t>
      </w:r>
      <w:r w:rsidRPr="00FE0AD3">
        <w:rPr>
          <w:rFonts w:ascii="Arial" w:hAnsi="Arial"/>
          <w:sz w:val="24"/>
          <w:lang w:val="sl-SI"/>
        </w:rPr>
        <w:t xml:space="preserve">, podoknica, </w:t>
      </w:r>
      <w:r w:rsidR="00850A3D" w:rsidRPr="00FE0AD3">
        <w:rPr>
          <w:rFonts w:ascii="Arial" w:hAnsi="Arial"/>
          <w:sz w:val="24"/>
          <w:lang w:val="sl-SI"/>
        </w:rPr>
        <w:t xml:space="preserve">impresionistične prvine in simboli, oblikovanost pesmi, </w:t>
      </w:r>
      <w:r w:rsidRPr="00FE0AD3">
        <w:rPr>
          <w:rFonts w:ascii="Arial" w:hAnsi="Arial"/>
          <w:sz w:val="24"/>
          <w:lang w:val="sl-SI"/>
        </w:rPr>
        <w:t xml:space="preserve">zvočni učinki) </w:t>
      </w:r>
    </w:p>
    <w:p w14:paraId="39A67007" w14:textId="2F2FDE44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Ivan Cankar, Martin Kačur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>vsebina</w:t>
      </w:r>
      <w:r w:rsidR="00850A3D" w:rsidRPr="00FE0AD3">
        <w:rPr>
          <w:rFonts w:ascii="Arial" w:hAnsi="Arial"/>
          <w:sz w:val="24"/>
          <w:lang w:val="sl-SI"/>
        </w:rPr>
        <w:t xml:space="preserve">, </w:t>
      </w:r>
      <w:r w:rsidRPr="00FE0AD3">
        <w:rPr>
          <w:rFonts w:ascii="Arial" w:hAnsi="Arial"/>
          <w:sz w:val="24"/>
          <w:lang w:val="sl-SI"/>
        </w:rPr>
        <w:t xml:space="preserve">zgradba, </w:t>
      </w:r>
      <w:r w:rsidR="00850A3D" w:rsidRPr="00FE0AD3">
        <w:rPr>
          <w:rFonts w:ascii="Arial" w:hAnsi="Arial"/>
          <w:sz w:val="24"/>
          <w:lang w:val="sl-SI"/>
        </w:rPr>
        <w:t>književna oseba – njeni cilji in njen položaj v družbenem okolju, realistične in simbolistične prvine</w:t>
      </w:r>
      <w:r w:rsidRPr="00FE0AD3">
        <w:rPr>
          <w:rFonts w:ascii="Arial" w:hAnsi="Arial"/>
          <w:sz w:val="24"/>
          <w:lang w:val="sl-SI"/>
        </w:rPr>
        <w:t>)</w:t>
      </w:r>
    </w:p>
    <w:p w14:paraId="41248FF0" w14:textId="25DAF699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Ivan Cankar, Kostanj posebne sorte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ED0651" w:rsidRPr="00FE0AD3">
        <w:rPr>
          <w:rFonts w:ascii="Arial" w:hAnsi="Arial"/>
          <w:sz w:val="24"/>
          <w:lang w:val="sl-SI"/>
        </w:rPr>
        <w:t xml:space="preserve">vsebina, </w:t>
      </w:r>
      <w:r w:rsidRPr="00FE0AD3">
        <w:rPr>
          <w:rFonts w:ascii="Arial" w:hAnsi="Arial"/>
          <w:sz w:val="24"/>
          <w:lang w:val="sl-SI"/>
        </w:rPr>
        <w:t xml:space="preserve">črtica, </w:t>
      </w:r>
      <w:r w:rsidR="00850A3D" w:rsidRPr="00FE0AD3">
        <w:rPr>
          <w:rFonts w:ascii="Arial" w:hAnsi="Arial"/>
          <w:sz w:val="24"/>
          <w:lang w:val="sl-SI"/>
        </w:rPr>
        <w:t>tema in motivi</w:t>
      </w:r>
      <w:r w:rsidRPr="00FE0AD3">
        <w:rPr>
          <w:rFonts w:ascii="Arial" w:hAnsi="Arial"/>
          <w:sz w:val="24"/>
          <w:lang w:val="sl-SI"/>
        </w:rPr>
        <w:t>,</w:t>
      </w:r>
      <w:r w:rsidR="00850A3D" w:rsidRPr="00FE0AD3">
        <w:rPr>
          <w:rFonts w:ascii="Arial" w:hAnsi="Arial"/>
          <w:sz w:val="24"/>
          <w:lang w:val="sl-SI"/>
        </w:rPr>
        <w:t xml:space="preserve"> družbeno</w:t>
      </w:r>
      <w:r w:rsidR="00A92AF9">
        <w:rPr>
          <w:rFonts w:ascii="Arial" w:hAnsi="Arial"/>
          <w:sz w:val="24"/>
          <w:lang w:val="sl-SI"/>
        </w:rPr>
        <w:t>-</w:t>
      </w:r>
      <w:r w:rsidR="00850A3D" w:rsidRPr="00FE0AD3">
        <w:rPr>
          <w:rFonts w:ascii="Arial" w:hAnsi="Arial"/>
          <w:sz w:val="24"/>
          <w:lang w:val="sl-SI"/>
        </w:rPr>
        <w:t xml:space="preserve">zgodovinsko ozadje, subjektivno pripovedovanje, </w:t>
      </w:r>
      <w:r w:rsidRPr="00FE0AD3">
        <w:rPr>
          <w:rFonts w:ascii="Arial" w:hAnsi="Arial"/>
          <w:sz w:val="24"/>
          <w:lang w:val="sl-SI"/>
        </w:rPr>
        <w:t>simboli)</w:t>
      </w:r>
    </w:p>
    <w:p w14:paraId="32B2CA66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100B673A" w14:textId="5F3A7D56" w:rsidR="00AE7365" w:rsidRPr="00FE0AD3" w:rsidRDefault="001612F0" w:rsidP="00AE7365">
      <w:pPr>
        <w:numPr>
          <w:ilvl w:val="0"/>
          <w:numId w:val="13"/>
        </w:numPr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Evropska </w:t>
      </w:r>
      <w:r w:rsidR="00AE7365" w:rsidRPr="00FE0AD3">
        <w:rPr>
          <w:rFonts w:ascii="Arial" w:hAnsi="Arial"/>
          <w:b/>
          <w:sz w:val="24"/>
          <w:lang w:val="sl-SI"/>
        </w:rPr>
        <w:t xml:space="preserve">književnost </w:t>
      </w:r>
      <w:r w:rsidRPr="00FE0AD3">
        <w:rPr>
          <w:rFonts w:ascii="Arial" w:hAnsi="Arial"/>
          <w:b/>
          <w:sz w:val="24"/>
          <w:lang w:val="sl-SI"/>
        </w:rPr>
        <w:t xml:space="preserve">v prvi polovici 20. stoletja </w:t>
      </w:r>
      <w:r w:rsidRPr="00FE0AD3">
        <w:rPr>
          <w:rFonts w:ascii="Arial" w:hAnsi="Arial"/>
          <w:sz w:val="24"/>
          <w:lang w:val="sl-SI"/>
        </w:rPr>
        <w:t>(predstavitev in pomen obdobja, literarne smeri)</w:t>
      </w:r>
    </w:p>
    <w:p w14:paraId="2083CA14" w14:textId="734F441F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Kafka, Preobrazba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126D65" w:rsidRPr="00FE0AD3">
        <w:rPr>
          <w:rFonts w:ascii="Arial" w:hAnsi="Arial"/>
          <w:sz w:val="24"/>
          <w:lang w:val="sl-SI"/>
        </w:rPr>
        <w:t>vsebina</w:t>
      </w:r>
      <w:r w:rsidR="001612F0" w:rsidRPr="00FE0AD3">
        <w:rPr>
          <w:rFonts w:ascii="Arial" w:hAnsi="Arial"/>
          <w:sz w:val="24"/>
          <w:lang w:val="sl-SI"/>
        </w:rPr>
        <w:t>, novela, pripovedna groteska, način pripovedovanja, modernistične prvine</w:t>
      </w:r>
      <w:r w:rsidRPr="00FE0AD3">
        <w:rPr>
          <w:rFonts w:ascii="Arial" w:hAnsi="Arial"/>
          <w:sz w:val="24"/>
          <w:lang w:val="sl-SI"/>
        </w:rPr>
        <w:t>)</w:t>
      </w:r>
    </w:p>
    <w:p w14:paraId="7AEC28F8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50ECABC7" w14:textId="763EC5B4" w:rsidR="00AE7365" w:rsidRPr="00FE0AD3" w:rsidRDefault="00AE7365" w:rsidP="00AE7365">
      <w:pPr>
        <w:numPr>
          <w:ilvl w:val="0"/>
          <w:numId w:val="14"/>
        </w:numPr>
        <w:ind w:right="-57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Slovenska književnost </w:t>
      </w:r>
      <w:r w:rsidR="001612F0" w:rsidRPr="00FE0AD3">
        <w:rPr>
          <w:rFonts w:ascii="Arial" w:hAnsi="Arial"/>
          <w:b/>
          <w:sz w:val="24"/>
          <w:lang w:val="sl-SI"/>
        </w:rPr>
        <w:t xml:space="preserve">v prvi polovici 20. stoletja </w:t>
      </w:r>
      <w:r w:rsidR="001612F0" w:rsidRPr="00FE0AD3">
        <w:rPr>
          <w:rFonts w:ascii="Arial" w:hAnsi="Arial"/>
          <w:sz w:val="24"/>
          <w:lang w:val="sl-SI"/>
        </w:rPr>
        <w:t>(predstavitev in pomen obdobja, literarne smeri)</w:t>
      </w:r>
    </w:p>
    <w:p w14:paraId="2286CA89" w14:textId="10DBD229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Srečko Kosovel, Ekstaza smrti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1612F0" w:rsidRPr="00FE0AD3">
        <w:rPr>
          <w:rFonts w:ascii="Arial" w:hAnsi="Arial"/>
          <w:sz w:val="24"/>
          <w:lang w:val="sl-SI"/>
        </w:rPr>
        <w:t xml:space="preserve">pesniške podobe in občutje, </w:t>
      </w:r>
      <w:r w:rsidRPr="00FE0AD3">
        <w:rPr>
          <w:rFonts w:ascii="Arial" w:hAnsi="Arial"/>
          <w:sz w:val="24"/>
          <w:lang w:val="sl-SI"/>
        </w:rPr>
        <w:t>ekspresioni</w:t>
      </w:r>
      <w:r w:rsidR="001612F0" w:rsidRPr="00FE0AD3">
        <w:rPr>
          <w:rFonts w:ascii="Arial" w:hAnsi="Arial"/>
          <w:sz w:val="24"/>
          <w:lang w:val="sl-SI"/>
        </w:rPr>
        <w:t>stične motivno-idejne in jezikovno-slogovne značilnosti, vizija</w:t>
      </w:r>
      <w:r w:rsidRPr="00FE0AD3">
        <w:rPr>
          <w:rFonts w:ascii="Arial" w:hAnsi="Arial"/>
          <w:sz w:val="24"/>
          <w:lang w:val="sl-SI"/>
        </w:rPr>
        <w:t>)</w:t>
      </w:r>
    </w:p>
    <w:p w14:paraId="2814AA0F" w14:textId="43EEF8F0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Srečko Kosovel, </w:t>
      </w:r>
      <w:proofErr w:type="spellStart"/>
      <w:r w:rsidRPr="00FE0AD3">
        <w:rPr>
          <w:rFonts w:ascii="Arial" w:hAnsi="Arial"/>
          <w:b/>
          <w:sz w:val="24"/>
          <w:lang w:val="sl-SI"/>
        </w:rPr>
        <w:t>Kons</w:t>
      </w:r>
      <w:proofErr w:type="spellEnd"/>
      <w:r w:rsidR="00FD2EDF" w:rsidRPr="00FE0AD3">
        <w:rPr>
          <w:rFonts w:ascii="Arial" w:hAnsi="Arial"/>
          <w:b/>
          <w:sz w:val="24"/>
          <w:lang w:val="sl-SI"/>
        </w:rPr>
        <w:t>.</w:t>
      </w:r>
      <w:r w:rsidRPr="00FE0AD3">
        <w:rPr>
          <w:rFonts w:ascii="Arial" w:hAnsi="Arial"/>
          <w:b/>
          <w:sz w:val="24"/>
          <w:lang w:val="sl-SI"/>
        </w:rPr>
        <w:t xml:space="preserve"> 5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1612F0" w:rsidRPr="00FE0AD3">
        <w:rPr>
          <w:rFonts w:ascii="Arial" w:hAnsi="Arial"/>
          <w:sz w:val="24"/>
          <w:lang w:val="sl-SI"/>
        </w:rPr>
        <w:t xml:space="preserve">motivi in ideja, </w:t>
      </w:r>
      <w:r w:rsidRPr="00FE0AD3">
        <w:rPr>
          <w:rFonts w:ascii="Arial" w:hAnsi="Arial"/>
          <w:sz w:val="24"/>
          <w:lang w:val="sl-SI"/>
        </w:rPr>
        <w:t>konstruktivi</w:t>
      </w:r>
      <w:r w:rsidR="001612F0" w:rsidRPr="00FE0AD3">
        <w:rPr>
          <w:rFonts w:ascii="Arial" w:hAnsi="Arial"/>
          <w:sz w:val="24"/>
          <w:lang w:val="sl-SI"/>
        </w:rPr>
        <w:t>stična pesem</w:t>
      </w:r>
      <w:r w:rsidRPr="00FE0AD3">
        <w:rPr>
          <w:rFonts w:ascii="Arial" w:hAnsi="Arial"/>
          <w:sz w:val="24"/>
          <w:lang w:val="sl-SI"/>
        </w:rPr>
        <w:t xml:space="preserve">, </w:t>
      </w:r>
      <w:r w:rsidR="001612F0" w:rsidRPr="00FE0AD3">
        <w:rPr>
          <w:rFonts w:ascii="Arial" w:hAnsi="Arial"/>
          <w:sz w:val="24"/>
          <w:lang w:val="sl-SI"/>
        </w:rPr>
        <w:t>jezik in slog</w:t>
      </w:r>
      <w:r w:rsidRPr="00FE0AD3">
        <w:rPr>
          <w:rFonts w:ascii="Arial" w:hAnsi="Arial"/>
          <w:sz w:val="24"/>
          <w:lang w:val="sl-SI"/>
        </w:rPr>
        <w:t>)</w:t>
      </w:r>
    </w:p>
    <w:p w14:paraId="3BCCD572" w14:textId="12C84C41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lastRenderedPageBreak/>
        <w:t>Ivan Pregelj, Matkova Tina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126D65" w:rsidRPr="00FE0AD3">
        <w:rPr>
          <w:rFonts w:ascii="Arial" w:hAnsi="Arial"/>
          <w:sz w:val="24"/>
          <w:lang w:val="sl-SI"/>
        </w:rPr>
        <w:t>vsebina</w:t>
      </w:r>
      <w:r w:rsidR="001612F0" w:rsidRPr="00FE0AD3">
        <w:rPr>
          <w:rFonts w:ascii="Arial" w:hAnsi="Arial"/>
          <w:sz w:val="24"/>
          <w:lang w:val="sl-SI"/>
        </w:rPr>
        <w:t xml:space="preserve">, novela, položaj glavne osebe v družbenem okolju oz. zgodovinskem trenutku, </w:t>
      </w:r>
      <w:r w:rsidRPr="00FE0AD3">
        <w:rPr>
          <w:rFonts w:ascii="Arial" w:hAnsi="Arial"/>
          <w:sz w:val="24"/>
          <w:lang w:val="sl-SI"/>
        </w:rPr>
        <w:t>ekspresionistične</w:t>
      </w:r>
      <w:r w:rsidR="001612F0" w:rsidRPr="00FE0AD3">
        <w:rPr>
          <w:rFonts w:ascii="Arial" w:hAnsi="Arial"/>
          <w:sz w:val="24"/>
          <w:lang w:val="sl-SI"/>
        </w:rPr>
        <w:t>, simbolistične, realistične in baročne prvine</w:t>
      </w:r>
      <w:r w:rsidRPr="00FE0AD3">
        <w:rPr>
          <w:rFonts w:ascii="Arial" w:hAnsi="Arial"/>
          <w:sz w:val="24"/>
          <w:lang w:val="sl-SI"/>
        </w:rPr>
        <w:t>)</w:t>
      </w:r>
    </w:p>
    <w:p w14:paraId="3C2541A5" w14:textId="20CF4F94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Slavko Grum, Dogodek v mestu Gogi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126D65" w:rsidRPr="00FE0AD3">
        <w:rPr>
          <w:rFonts w:ascii="Arial" w:hAnsi="Arial"/>
          <w:sz w:val="24"/>
          <w:lang w:val="sl-SI"/>
        </w:rPr>
        <w:t>vsebina</w:t>
      </w:r>
      <w:r w:rsidR="00FF01AD" w:rsidRPr="00FE0AD3">
        <w:rPr>
          <w:rFonts w:ascii="Arial" w:hAnsi="Arial"/>
          <w:sz w:val="24"/>
          <w:lang w:val="sl-SI"/>
        </w:rPr>
        <w:t xml:space="preserve">, </w:t>
      </w:r>
      <w:r w:rsidRPr="00FE0AD3">
        <w:rPr>
          <w:rFonts w:ascii="Arial" w:hAnsi="Arial"/>
          <w:sz w:val="24"/>
          <w:lang w:val="sl-SI"/>
        </w:rPr>
        <w:t>si</w:t>
      </w:r>
      <w:r w:rsidR="00FF01AD" w:rsidRPr="00FE0AD3">
        <w:rPr>
          <w:rFonts w:ascii="Arial" w:hAnsi="Arial"/>
          <w:sz w:val="24"/>
          <w:lang w:val="sl-SI"/>
        </w:rPr>
        <w:t>multano</w:t>
      </w:r>
      <w:r w:rsidRPr="00FE0AD3">
        <w:rPr>
          <w:rFonts w:ascii="Arial" w:hAnsi="Arial"/>
          <w:sz w:val="24"/>
          <w:lang w:val="sl-SI"/>
        </w:rPr>
        <w:t xml:space="preserve"> dogajanje, </w:t>
      </w:r>
      <w:r w:rsidR="00FF01AD" w:rsidRPr="00FE0AD3">
        <w:rPr>
          <w:rFonts w:ascii="Arial" w:hAnsi="Arial"/>
          <w:sz w:val="24"/>
          <w:lang w:val="sl-SI"/>
        </w:rPr>
        <w:t xml:space="preserve">prikaz in problematika dramskih oseb, </w:t>
      </w:r>
      <w:r w:rsidRPr="00FE0AD3">
        <w:rPr>
          <w:rFonts w:ascii="Arial" w:hAnsi="Arial"/>
          <w:sz w:val="24"/>
          <w:lang w:val="sl-SI"/>
        </w:rPr>
        <w:t>ekspresionistične</w:t>
      </w:r>
      <w:r w:rsidR="00FF01AD" w:rsidRPr="00FE0AD3">
        <w:rPr>
          <w:rFonts w:ascii="Arial" w:hAnsi="Arial"/>
          <w:sz w:val="24"/>
          <w:lang w:val="sl-SI"/>
        </w:rPr>
        <w:t>, simbolistične in realistične</w:t>
      </w:r>
      <w:r w:rsidRPr="00FE0AD3">
        <w:rPr>
          <w:rFonts w:ascii="Arial" w:hAnsi="Arial"/>
          <w:sz w:val="24"/>
          <w:lang w:val="sl-SI"/>
        </w:rPr>
        <w:t xml:space="preserve"> prvine, groteskno</w:t>
      </w:r>
      <w:r w:rsidR="00FF01AD" w:rsidRPr="00FE0AD3">
        <w:rPr>
          <w:rFonts w:ascii="Arial" w:hAnsi="Arial"/>
          <w:sz w:val="24"/>
          <w:lang w:val="sl-SI"/>
        </w:rPr>
        <w:t>st</w:t>
      </w:r>
      <w:r w:rsidRPr="00FE0AD3">
        <w:rPr>
          <w:rFonts w:ascii="Arial" w:hAnsi="Arial"/>
          <w:sz w:val="24"/>
          <w:lang w:val="sl-SI"/>
        </w:rPr>
        <w:t>)</w:t>
      </w:r>
    </w:p>
    <w:p w14:paraId="173F54B7" w14:textId="268B477E" w:rsidR="008C0116" w:rsidRPr="00FE0AD3" w:rsidRDefault="008C0116" w:rsidP="008C0116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Prežihov Voranc, Samorastniki </w:t>
      </w:r>
      <w:r w:rsidRPr="00FE0AD3">
        <w:rPr>
          <w:rFonts w:ascii="Arial" w:hAnsi="Arial"/>
          <w:sz w:val="24"/>
          <w:lang w:val="sl-SI"/>
        </w:rPr>
        <w:t>(</w:t>
      </w:r>
      <w:r w:rsidR="00126D65" w:rsidRPr="00FE0AD3">
        <w:rPr>
          <w:rFonts w:ascii="Arial" w:hAnsi="Arial"/>
          <w:sz w:val="24"/>
          <w:lang w:val="sl-SI"/>
        </w:rPr>
        <w:t xml:space="preserve">vsebina, </w:t>
      </w:r>
      <w:r w:rsidRPr="00FE0AD3">
        <w:rPr>
          <w:rFonts w:ascii="Arial" w:hAnsi="Arial"/>
          <w:sz w:val="24"/>
          <w:lang w:val="sl-SI"/>
        </w:rPr>
        <w:t>socialnorealistična novela, vpliv družbene razslojenosti na življenje književnih oseb (malih ljudi), njihove lastnosti, simbolika, epske in dramatske prvine, jezik in slog)</w:t>
      </w:r>
    </w:p>
    <w:p w14:paraId="7C541880" w14:textId="6CB39F52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Karel Destovnik </w:t>
      </w:r>
      <w:r w:rsidR="007E3504" w:rsidRPr="00FE0AD3">
        <w:rPr>
          <w:rFonts w:ascii="Arial" w:hAnsi="Arial"/>
          <w:b/>
          <w:sz w:val="24"/>
          <w:lang w:val="sl-SI"/>
        </w:rPr>
        <w:t>-</w:t>
      </w:r>
      <w:r w:rsidRPr="00FE0AD3">
        <w:rPr>
          <w:rFonts w:ascii="Arial" w:hAnsi="Arial"/>
          <w:b/>
          <w:sz w:val="24"/>
          <w:lang w:val="sl-SI"/>
        </w:rPr>
        <w:t xml:space="preserve"> Kajuh, Bosa pojdiva</w:t>
      </w:r>
      <w:r w:rsidR="007E3504" w:rsidRPr="00FE0AD3">
        <w:rPr>
          <w:rFonts w:ascii="Arial" w:hAnsi="Arial"/>
          <w:b/>
          <w:sz w:val="24"/>
          <w:lang w:val="sl-SI"/>
        </w:rPr>
        <w:t xml:space="preserve">, dekle, </w:t>
      </w:r>
      <w:proofErr w:type="spellStart"/>
      <w:r w:rsidR="007E3504" w:rsidRPr="00FE0AD3">
        <w:rPr>
          <w:rFonts w:ascii="Arial" w:hAnsi="Arial"/>
          <w:b/>
          <w:sz w:val="24"/>
          <w:lang w:val="sl-SI"/>
        </w:rPr>
        <w:t>obsorej</w:t>
      </w:r>
      <w:proofErr w:type="spellEnd"/>
      <w:r w:rsidRPr="00FE0AD3">
        <w:rPr>
          <w:rFonts w:ascii="Arial" w:hAnsi="Arial"/>
          <w:sz w:val="24"/>
          <w:lang w:val="sl-SI"/>
        </w:rPr>
        <w:t xml:space="preserve">  (</w:t>
      </w:r>
      <w:r w:rsidR="007E3504" w:rsidRPr="00FE0AD3">
        <w:rPr>
          <w:rFonts w:ascii="Arial" w:hAnsi="Arial"/>
          <w:sz w:val="24"/>
          <w:lang w:val="sl-SI"/>
        </w:rPr>
        <w:t>motivi, prepletanje osebne in družbene teme, pesniške podobe</w:t>
      </w:r>
      <w:r w:rsidRPr="00FE0AD3">
        <w:rPr>
          <w:rFonts w:ascii="Arial" w:hAnsi="Arial"/>
          <w:sz w:val="24"/>
          <w:lang w:val="sl-SI"/>
        </w:rPr>
        <w:t>)</w:t>
      </w:r>
    </w:p>
    <w:p w14:paraId="413CE43B" w14:textId="77777777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</w:p>
    <w:p w14:paraId="564F9CB6" w14:textId="77777777" w:rsidR="008C0116" w:rsidRPr="00FE0AD3" w:rsidRDefault="008C0116" w:rsidP="008C0116">
      <w:pPr>
        <w:numPr>
          <w:ilvl w:val="0"/>
          <w:numId w:val="14"/>
        </w:numPr>
        <w:ind w:right="-57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Evropska</w:t>
      </w:r>
      <w:r w:rsidR="00AE7365" w:rsidRPr="00FE0AD3">
        <w:rPr>
          <w:rFonts w:ascii="Arial" w:hAnsi="Arial"/>
          <w:b/>
          <w:sz w:val="24"/>
          <w:lang w:val="sl-SI"/>
        </w:rPr>
        <w:t xml:space="preserve"> književnost </w:t>
      </w:r>
      <w:r w:rsidRPr="00FE0AD3">
        <w:rPr>
          <w:rFonts w:ascii="Arial" w:hAnsi="Arial"/>
          <w:b/>
          <w:sz w:val="24"/>
          <w:lang w:val="sl-SI"/>
        </w:rPr>
        <w:t>v</w:t>
      </w:r>
      <w:r w:rsidR="00AE7365" w:rsidRPr="00FE0AD3">
        <w:rPr>
          <w:rFonts w:ascii="Arial" w:hAnsi="Arial"/>
          <w:b/>
          <w:sz w:val="24"/>
          <w:lang w:val="sl-SI"/>
        </w:rPr>
        <w:t xml:space="preserve"> 2. </w:t>
      </w:r>
      <w:r w:rsidRPr="00FE0AD3">
        <w:rPr>
          <w:rFonts w:ascii="Arial" w:hAnsi="Arial"/>
          <w:b/>
          <w:sz w:val="24"/>
          <w:lang w:val="sl-SI"/>
        </w:rPr>
        <w:t xml:space="preserve">polovici 20. stoletja </w:t>
      </w:r>
      <w:r w:rsidRPr="00FE0AD3">
        <w:rPr>
          <w:rFonts w:ascii="Arial" w:hAnsi="Arial"/>
          <w:sz w:val="24"/>
          <w:lang w:val="sl-SI"/>
        </w:rPr>
        <w:t>(predstavitev in pomen obdobja, literarne smeri)</w:t>
      </w:r>
    </w:p>
    <w:p w14:paraId="7236AD8C" w14:textId="3B38709D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Camus, Tujec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126D65" w:rsidRPr="00FE0AD3">
        <w:rPr>
          <w:rFonts w:ascii="Arial" w:hAnsi="Arial"/>
          <w:sz w:val="24"/>
          <w:lang w:val="sl-SI"/>
        </w:rPr>
        <w:t>vsebina/</w:t>
      </w:r>
      <w:r w:rsidR="008C0116" w:rsidRPr="00FE0AD3">
        <w:rPr>
          <w:rFonts w:ascii="Arial" w:hAnsi="Arial"/>
          <w:sz w:val="24"/>
          <w:lang w:val="sl-SI"/>
        </w:rPr>
        <w:t xml:space="preserve">motivi, </w:t>
      </w:r>
      <w:r w:rsidRPr="00FE0AD3">
        <w:rPr>
          <w:rFonts w:ascii="Arial" w:hAnsi="Arial"/>
          <w:sz w:val="24"/>
          <w:lang w:val="sl-SI"/>
        </w:rPr>
        <w:t>eksistenciali</w:t>
      </w:r>
      <w:r w:rsidR="008C0116" w:rsidRPr="00FE0AD3">
        <w:rPr>
          <w:rFonts w:ascii="Arial" w:hAnsi="Arial"/>
          <w:sz w:val="24"/>
          <w:lang w:val="sl-SI"/>
        </w:rPr>
        <w:t>stične ideje</w:t>
      </w:r>
      <w:r w:rsidRPr="00FE0AD3">
        <w:rPr>
          <w:rFonts w:ascii="Arial" w:hAnsi="Arial"/>
          <w:sz w:val="24"/>
          <w:lang w:val="sl-SI"/>
        </w:rPr>
        <w:t xml:space="preserve"> in filozofija absurda, moderni roman, tok zavesti)</w:t>
      </w:r>
    </w:p>
    <w:p w14:paraId="36ACDA35" w14:textId="77777777" w:rsidR="00AE7365" w:rsidRPr="00FE0AD3" w:rsidRDefault="00AE7365" w:rsidP="00AE7365">
      <w:pPr>
        <w:rPr>
          <w:rFonts w:ascii="Arial" w:hAnsi="Arial"/>
          <w:sz w:val="24"/>
          <w:lang w:val="sl-SI"/>
        </w:rPr>
      </w:pPr>
    </w:p>
    <w:p w14:paraId="6F8AF992" w14:textId="77777777" w:rsidR="008C0116" w:rsidRPr="00FE0AD3" w:rsidRDefault="00AE7365" w:rsidP="008C0116">
      <w:pPr>
        <w:numPr>
          <w:ilvl w:val="0"/>
          <w:numId w:val="14"/>
        </w:numPr>
        <w:ind w:right="-57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Slovenska književnost </w:t>
      </w:r>
      <w:r w:rsidR="008C0116" w:rsidRPr="00FE0AD3">
        <w:rPr>
          <w:rFonts w:ascii="Arial" w:hAnsi="Arial"/>
          <w:b/>
          <w:sz w:val="24"/>
          <w:lang w:val="sl-SI"/>
        </w:rPr>
        <w:t>v</w:t>
      </w:r>
      <w:r w:rsidRPr="00FE0AD3">
        <w:rPr>
          <w:rFonts w:ascii="Arial" w:hAnsi="Arial"/>
          <w:b/>
          <w:sz w:val="24"/>
          <w:lang w:val="sl-SI"/>
        </w:rPr>
        <w:t xml:space="preserve"> 2. </w:t>
      </w:r>
      <w:r w:rsidR="008C0116" w:rsidRPr="00FE0AD3">
        <w:rPr>
          <w:rFonts w:ascii="Arial" w:hAnsi="Arial"/>
          <w:b/>
          <w:sz w:val="24"/>
          <w:lang w:val="sl-SI"/>
        </w:rPr>
        <w:t xml:space="preserve">polovici 20. stoletja </w:t>
      </w:r>
      <w:r w:rsidR="008C0116" w:rsidRPr="00FE0AD3">
        <w:rPr>
          <w:rFonts w:ascii="Arial" w:hAnsi="Arial"/>
          <w:sz w:val="24"/>
          <w:lang w:val="sl-SI"/>
        </w:rPr>
        <w:t>(predstavitev in pomen obdobja, literarne smeri)</w:t>
      </w:r>
    </w:p>
    <w:p w14:paraId="3697A858" w14:textId="6999B633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Kajetan Kovič, Južni otok</w:t>
      </w:r>
      <w:r w:rsidRPr="00FE0AD3">
        <w:rPr>
          <w:rFonts w:ascii="Arial" w:hAnsi="Arial"/>
          <w:sz w:val="24"/>
          <w:lang w:val="sl-SI"/>
        </w:rPr>
        <w:t xml:space="preserve"> (tema</w:t>
      </w:r>
      <w:r w:rsidR="003B2955" w:rsidRPr="00FE0AD3">
        <w:rPr>
          <w:rFonts w:ascii="Arial" w:hAnsi="Arial"/>
          <w:sz w:val="24"/>
          <w:lang w:val="sl-SI"/>
        </w:rPr>
        <w:t xml:space="preserve"> in motivi, pesem kot prispodoba, pesniške podobe in pomen</w:t>
      </w:r>
      <w:r w:rsidRPr="00FE0AD3">
        <w:rPr>
          <w:rFonts w:ascii="Arial" w:hAnsi="Arial"/>
          <w:sz w:val="24"/>
          <w:lang w:val="sl-SI"/>
        </w:rPr>
        <w:t xml:space="preserve"> </w:t>
      </w:r>
      <w:r w:rsidR="003B2955" w:rsidRPr="00FE0AD3">
        <w:rPr>
          <w:rFonts w:ascii="Arial" w:hAnsi="Arial"/>
          <w:sz w:val="24"/>
          <w:lang w:val="sl-SI"/>
        </w:rPr>
        <w:t>metafor</w:t>
      </w:r>
      <w:r w:rsidRPr="00FE0AD3">
        <w:rPr>
          <w:rFonts w:ascii="Arial" w:hAnsi="Arial"/>
          <w:sz w:val="24"/>
          <w:lang w:val="sl-SI"/>
        </w:rPr>
        <w:t>,</w:t>
      </w:r>
      <w:r w:rsidR="003B2955" w:rsidRPr="00FE0AD3">
        <w:rPr>
          <w:rFonts w:ascii="Arial" w:hAnsi="Arial"/>
          <w:sz w:val="24"/>
          <w:lang w:val="sl-SI"/>
        </w:rPr>
        <w:t xml:space="preserve"> zgradba in </w:t>
      </w:r>
      <w:r w:rsidRPr="00FE0AD3">
        <w:rPr>
          <w:rFonts w:ascii="Arial" w:hAnsi="Arial"/>
          <w:sz w:val="24"/>
          <w:lang w:val="sl-SI"/>
        </w:rPr>
        <w:t>oblik</w:t>
      </w:r>
      <w:r w:rsidR="003B2955" w:rsidRPr="00FE0AD3">
        <w:rPr>
          <w:rFonts w:ascii="Arial" w:hAnsi="Arial"/>
          <w:sz w:val="24"/>
          <w:lang w:val="sl-SI"/>
        </w:rPr>
        <w:t>ovanost pesmi</w:t>
      </w:r>
      <w:r w:rsidRPr="00FE0AD3">
        <w:rPr>
          <w:rFonts w:ascii="Arial" w:hAnsi="Arial"/>
          <w:sz w:val="24"/>
          <w:lang w:val="sl-SI"/>
        </w:rPr>
        <w:t>)</w:t>
      </w:r>
    </w:p>
    <w:p w14:paraId="7321FA6D" w14:textId="0B17548D" w:rsidR="00AE7365" w:rsidRPr="00FE0AD3" w:rsidRDefault="00AE7365" w:rsidP="00AE7365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Dane Zajc, Črni deček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3B2955" w:rsidRPr="00FE0AD3">
        <w:rPr>
          <w:rFonts w:ascii="Arial" w:hAnsi="Arial"/>
          <w:sz w:val="24"/>
          <w:lang w:val="sl-SI"/>
        </w:rPr>
        <w:t xml:space="preserve">tema, pesniške podobe in simboli ter njihov pomen, </w:t>
      </w:r>
      <w:r w:rsidRPr="00FE0AD3">
        <w:rPr>
          <w:rFonts w:ascii="Arial" w:hAnsi="Arial"/>
          <w:sz w:val="24"/>
          <w:lang w:val="sl-SI"/>
        </w:rPr>
        <w:t xml:space="preserve">absurd, </w:t>
      </w:r>
      <w:r w:rsidR="003B2955" w:rsidRPr="00FE0AD3">
        <w:rPr>
          <w:rFonts w:ascii="Arial" w:hAnsi="Arial"/>
          <w:sz w:val="24"/>
          <w:lang w:val="sl-SI"/>
        </w:rPr>
        <w:t>svobodni verz</w:t>
      </w:r>
      <w:r w:rsidRPr="00FE0AD3">
        <w:rPr>
          <w:rFonts w:ascii="Arial" w:hAnsi="Arial"/>
          <w:sz w:val="24"/>
          <w:lang w:val="sl-SI"/>
        </w:rPr>
        <w:t>)</w:t>
      </w:r>
    </w:p>
    <w:p w14:paraId="7D6BDB22" w14:textId="5072DE8F" w:rsidR="008C0116" w:rsidRPr="00FE0AD3" w:rsidRDefault="008C0116" w:rsidP="008C0116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Gregor Strniša, Večerna pravljica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3B2955" w:rsidRPr="00FE0AD3">
        <w:rPr>
          <w:rFonts w:ascii="Arial" w:hAnsi="Arial"/>
          <w:sz w:val="24"/>
          <w:lang w:val="sl-SI"/>
        </w:rPr>
        <w:t>pravljičnost in resničnost, pesniške</w:t>
      </w:r>
      <w:r w:rsidRPr="00FE0AD3">
        <w:rPr>
          <w:rFonts w:ascii="Arial" w:hAnsi="Arial"/>
          <w:sz w:val="24"/>
          <w:lang w:val="sl-SI"/>
        </w:rPr>
        <w:t xml:space="preserve"> podobe</w:t>
      </w:r>
      <w:r w:rsidR="003B2955" w:rsidRPr="00FE0AD3">
        <w:rPr>
          <w:rFonts w:ascii="Arial" w:hAnsi="Arial"/>
          <w:sz w:val="24"/>
          <w:lang w:val="sl-SI"/>
        </w:rPr>
        <w:t xml:space="preserve"> in njihov pomen</w:t>
      </w:r>
      <w:r w:rsidRPr="00FE0AD3">
        <w:rPr>
          <w:rFonts w:ascii="Arial" w:hAnsi="Arial"/>
          <w:sz w:val="24"/>
          <w:lang w:val="sl-SI"/>
        </w:rPr>
        <w:t>, groteskn</w:t>
      </w:r>
      <w:r w:rsidR="003B2955" w:rsidRPr="00FE0AD3">
        <w:rPr>
          <w:rFonts w:ascii="Arial" w:hAnsi="Arial"/>
          <w:sz w:val="24"/>
          <w:lang w:val="sl-SI"/>
        </w:rPr>
        <w:t>ost, glasovno ujemanje in ritem</w:t>
      </w:r>
      <w:r w:rsidRPr="00FE0AD3">
        <w:rPr>
          <w:rFonts w:ascii="Arial" w:hAnsi="Arial"/>
          <w:sz w:val="24"/>
          <w:lang w:val="sl-SI"/>
        </w:rPr>
        <w:t>)</w:t>
      </w:r>
    </w:p>
    <w:p w14:paraId="2DC2938D" w14:textId="364E994B" w:rsidR="008C0116" w:rsidRPr="00FE0AD3" w:rsidRDefault="008C0116" w:rsidP="008C0116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 xml:space="preserve">Ciril Kosmač, </w:t>
      </w:r>
      <w:proofErr w:type="spellStart"/>
      <w:r w:rsidRPr="00FE0AD3">
        <w:rPr>
          <w:rFonts w:ascii="Arial" w:hAnsi="Arial"/>
          <w:b/>
          <w:sz w:val="24"/>
          <w:lang w:val="sl-SI"/>
        </w:rPr>
        <w:t>Tantadruj</w:t>
      </w:r>
      <w:proofErr w:type="spellEnd"/>
      <w:r w:rsidRPr="00FE0AD3">
        <w:rPr>
          <w:rFonts w:ascii="Arial" w:hAnsi="Arial"/>
          <w:sz w:val="24"/>
          <w:lang w:val="sl-SI"/>
        </w:rPr>
        <w:t xml:space="preserve"> (</w:t>
      </w:r>
      <w:r w:rsidR="008C382C" w:rsidRPr="00FE0AD3">
        <w:rPr>
          <w:rFonts w:ascii="Arial" w:hAnsi="Arial"/>
          <w:sz w:val="24"/>
          <w:lang w:val="sl-SI"/>
        </w:rPr>
        <w:t>vsebina</w:t>
      </w:r>
      <w:r w:rsidR="003B2955" w:rsidRPr="00FE0AD3">
        <w:rPr>
          <w:rFonts w:ascii="Arial" w:hAnsi="Arial"/>
          <w:sz w:val="24"/>
          <w:lang w:val="sl-SI"/>
        </w:rPr>
        <w:t xml:space="preserve">, novela, pripovedovalčev odnos do glavne književne osebe in do drugih književnih oseb, eksistencialistične, </w:t>
      </w:r>
      <w:r w:rsidRPr="00FE0AD3">
        <w:rPr>
          <w:rFonts w:ascii="Arial" w:hAnsi="Arial"/>
          <w:sz w:val="24"/>
          <w:lang w:val="sl-SI"/>
        </w:rPr>
        <w:t>realistične</w:t>
      </w:r>
      <w:r w:rsidR="003B2955" w:rsidRPr="00FE0AD3">
        <w:rPr>
          <w:rFonts w:ascii="Arial" w:hAnsi="Arial"/>
          <w:sz w:val="24"/>
          <w:lang w:val="sl-SI"/>
        </w:rPr>
        <w:t>, simbolistične in</w:t>
      </w:r>
      <w:r w:rsidRPr="00FE0AD3">
        <w:rPr>
          <w:rFonts w:ascii="Arial" w:hAnsi="Arial"/>
          <w:sz w:val="24"/>
          <w:lang w:val="sl-SI"/>
        </w:rPr>
        <w:t xml:space="preserve"> fantastične prvine</w:t>
      </w:r>
      <w:r w:rsidR="003B2955" w:rsidRPr="00FE0AD3">
        <w:rPr>
          <w:rFonts w:ascii="Arial" w:hAnsi="Arial"/>
          <w:sz w:val="24"/>
          <w:lang w:val="sl-SI"/>
        </w:rPr>
        <w:t>, barvni in zvočni učinki</w:t>
      </w:r>
      <w:r w:rsidRPr="00FE0AD3">
        <w:rPr>
          <w:rFonts w:ascii="Arial" w:hAnsi="Arial"/>
          <w:sz w:val="24"/>
          <w:lang w:val="sl-SI"/>
        </w:rPr>
        <w:t>)</w:t>
      </w:r>
    </w:p>
    <w:p w14:paraId="1CA346CA" w14:textId="59BE8BDE" w:rsidR="008C0116" w:rsidRPr="00FE0AD3" w:rsidRDefault="008C0116" w:rsidP="008C0116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Vitomil Zupan, Menuet za kitaro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8C382C" w:rsidRPr="00FE0AD3">
        <w:rPr>
          <w:rFonts w:ascii="Arial" w:hAnsi="Arial"/>
          <w:sz w:val="24"/>
          <w:lang w:val="sl-SI"/>
        </w:rPr>
        <w:t>vsebina</w:t>
      </w:r>
      <w:r w:rsidR="003B2955" w:rsidRPr="00FE0AD3">
        <w:rPr>
          <w:rFonts w:ascii="Arial" w:hAnsi="Arial"/>
          <w:sz w:val="24"/>
          <w:lang w:val="sl-SI"/>
        </w:rPr>
        <w:t xml:space="preserve">, </w:t>
      </w:r>
      <w:r w:rsidRPr="00FE0AD3">
        <w:rPr>
          <w:rFonts w:ascii="Arial" w:hAnsi="Arial"/>
          <w:sz w:val="24"/>
          <w:lang w:val="sl-SI"/>
        </w:rPr>
        <w:t xml:space="preserve">vojni </w:t>
      </w:r>
      <w:r w:rsidR="003B2955" w:rsidRPr="00FE0AD3">
        <w:rPr>
          <w:rFonts w:ascii="Arial" w:hAnsi="Arial"/>
          <w:sz w:val="24"/>
          <w:lang w:val="sl-SI"/>
        </w:rPr>
        <w:t>in avtobiografski roman, književna oseba kot pripovedovalec in eksistencialistični bivanjski položaj, z</w:t>
      </w:r>
      <w:r w:rsidRPr="00FE0AD3">
        <w:rPr>
          <w:rFonts w:ascii="Arial" w:hAnsi="Arial"/>
          <w:sz w:val="24"/>
          <w:lang w:val="sl-SI"/>
        </w:rPr>
        <w:t>gradba, modernističn</w:t>
      </w:r>
      <w:r w:rsidR="003B2955" w:rsidRPr="00FE0AD3">
        <w:rPr>
          <w:rFonts w:ascii="Arial" w:hAnsi="Arial"/>
          <w:sz w:val="24"/>
          <w:lang w:val="sl-SI"/>
        </w:rPr>
        <w:t>e prvine</w:t>
      </w:r>
      <w:r w:rsidRPr="00FE0AD3">
        <w:rPr>
          <w:rFonts w:ascii="Arial" w:hAnsi="Arial"/>
          <w:sz w:val="24"/>
          <w:lang w:val="sl-SI"/>
        </w:rPr>
        <w:t>)</w:t>
      </w:r>
    </w:p>
    <w:p w14:paraId="3EDF808F" w14:textId="47361A3E" w:rsidR="008C0116" w:rsidRDefault="008C0116" w:rsidP="008C0116">
      <w:pPr>
        <w:ind w:left="284"/>
        <w:rPr>
          <w:rFonts w:ascii="Arial" w:hAnsi="Arial"/>
          <w:sz w:val="24"/>
          <w:lang w:val="sl-SI"/>
        </w:rPr>
      </w:pPr>
      <w:r w:rsidRPr="00FE0AD3">
        <w:rPr>
          <w:rFonts w:ascii="Arial" w:hAnsi="Arial"/>
          <w:b/>
          <w:sz w:val="24"/>
          <w:lang w:val="sl-SI"/>
        </w:rPr>
        <w:t>Drago Jančar, Veliki briljantni valček</w:t>
      </w:r>
      <w:r w:rsidRPr="00FE0AD3">
        <w:rPr>
          <w:rFonts w:ascii="Arial" w:hAnsi="Arial"/>
          <w:sz w:val="24"/>
          <w:lang w:val="sl-SI"/>
        </w:rPr>
        <w:t xml:space="preserve"> (</w:t>
      </w:r>
      <w:r w:rsidR="008C382C" w:rsidRPr="00FE0AD3">
        <w:rPr>
          <w:rFonts w:ascii="Arial" w:hAnsi="Arial"/>
          <w:sz w:val="24"/>
          <w:lang w:val="sl-SI"/>
        </w:rPr>
        <w:t>vsebina</w:t>
      </w:r>
      <w:r w:rsidR="003B2955" w:rsidRPr="00FE0AD3">
        <w:rPr>
          <w:rFonts w:ascii="Arial" w:hAnsi="Arial"/>
          <w:sz w:val="24"/>
          <w:lang w:val="sl-SI"/>
        </w:rPr>
        <w:t>, bivanjski položaj oseb</w:t>
      </w:r>
      <w:r w:rsidRPr="00FE0AD3">
        <w:rPr>
          <w:rFonts w:ascii="Arial" w:hAnsi="Arial"/>
          <w:sz w:val="24"/>
          <w:lang w:val="sl-SI"/>
        </w:rPr>
        <w:t>,</w:t>
      </w:r>
      <w:r w:rsidR="003B2955" w:rsidRPr="00FE0AD3">
        <w:rPr>
          <w:rFonts w:ascii="Arial" w:hAnsi="Arial"/>
          <w:sz w:val="24"/>
          <w:lang w:val="sl-SI"/>
        </w:rPr>
        <w:t xml:space="preserve"> groteskna drama z idejnimi prvinami absurda</w:t>
      </w:r>
      <w:r w:rsidR="00422D2B" w:rsidRPr="00FE0AD3">
        <w:rPr>
          <w:rFonts w:ascii="Arial" w:hAnsi="Arial"/>
          <w:sz w:val="24"/>
          <w:lang w:val="sl-SI"/>
        </w:rPr>
        <w:t>, prepletanje tragičnosti in ironije ter karikiranje, metaforičnost in njen pomen</w:t>
      </w:r>
      <w:r w:rsidRPr="00FE0AD3">
        <w:rPr>
          <w:rFonts w:ascii="Arial" w:hAnsi="Arial"/>
          <w:sz w:val="24"/>
          <w:lang w:val="sl-SI"/>
        </w:rPr>
        <w:t>)</w:t>
      </w:r>
      <w:r>
        <w:rPr>
          <w:rFonts w:ascii="Arial" w:hAnsi="Arial"/>
          <w:sz w:val="24"/>
          <w:lang w:val="sl-SI"/>
        </w:rPr>
        <w:t xml:space="preserve"> </w:t>
      </w:r>
    </w:p>
    <w:p w14:paraId="7B1447A6" w14:textId="39FD7C21" w:rsidR="008C0116" w:rsidRDefault="008C0116" w:rsidP="00AE7365">
      <w:pPr>
        <w:ind w:left="284"/>
        <w:rPr>
          <w:rFonts w:ascii="Arial" w:hAnsi="Arial"/>
          <w:sz w:val="24"/>
          <w:lang w:val="sl-SI"/>
        </w:rPr>
      </w:pPr>
    </w:p>
    <w:p w14:paraId="4C8FDD39" w14:textId="146BAE4A" w:rsidR="008C0116" w:rsidRDefault="008C0116" w:rsidP="00AE7365">
      <w:pPr>
        <w:ind w:left="284"/>
        <w:rPr>
          <w:rFonts w:ascii="Arial" w:hAnsi="Arial"/>
          <w:sz w:val="24"/>
          <w:lang w:val="sl-SI"/>
        </w:rPr>
      </w:pPr>
    </w:p>
    <w:p w14:paraId="07E272E2" w14:textId="7313FC07" w:rsidR="00D57309" w:rsidRDefault="00D57309" w:rsidP="00D57309">
      <w:pPr>
        <w:rPr>
          <w:sz w:val="28"/>
          <w:szCs w:val="28"/>
          <w:lang w:val="sl-SI"/>
        </w:rPr>
      </w:pPr>
      <w:r w:rsidRPr="00D57309">
        <w:rPr>
          <w:sz w:val="28"/>
          <w:szCs w:val="28"/>
          <w:lang w:val="sl-SI"/>
        </w:rPr>
        <w:t>JEZIK</w:t>
      </w:r>
    </w:p>
    <w:p w14:paraId="60B89BBE" w14:textId="77777777" w:rsidR="00D57309" w:rsidRPr="00D57309" w:rsidRDefault="00D57309" w:rsidP="00D57309">
      <w:pPr>
        <w:rPr>
          <w:sz w:val="28"/>
          <w:szCs w:val="28"/>
          <w:lang w:val="sl-SI"/>
        </w:rPr>
      </w:pPr>
    </w:p>
    <w:p w14:paraId="155E0D0A" w14:textId="29EB1F27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t>Družbene vloge slovenskega jezika (materni jezik/prvi jezik, jezik okolja/drugi jezik, tuji jezik, državni jezik, uradni jezik)</w:t>
      </w:r>
    </w:p>
    <w:p w14:paraId="5426F04E" w14:textId="6D5B310E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t>Vloga slovenskega jezika kot maternega/prvega jezika in prednosti slovenskega jezika pri sporazumevanju v osebnem, družbenem in poklicnem življenju</w:t>
      </w:r>
    </w:p>
    <w:p w14:paraId="74DDB899" w14:textId="3AB3364A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t>Vloga in položaj slovenščine v Republiki Sloveniji, v zamejstvu in izseljenstvu in v organih Evropske unije</w:t>
      </w:r>
    </w:p>
    <w:p w14:paraId="78FFC4BB" w14:textId="6F0F63EB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t xml:space="preserve">Vloga in položaj slovenščine v zamejstvu (Avstrija, Italija, Madžarska, Hrvaška) in izseljenstvu </w:t>
      </w:r>
    </w:p>
    <w:p w14:paraId="072B4395" w14:textId="5D7B6535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t>Vloga in položaj slovenščine ter italijanščine in madžarščine na narodnostno mešanih območjih v Republiki Sloveniji</w:t>
      </w:r>
    </w:p>
    <w:p w14:paraId="21CC522B" w14:textId="059A6C0F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lastRenderedPageBreak/>
        <w:t>Jezikovne družine v Evropi (slovanska, germanska, romanska) in njihovi predstavniki</w:t>
      </w:r>
    </w:p>
    <w:p w14:paraId="36790773" w14:textId="40599700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t>Slovenski jezik kot del slovanske jezikovne družine</w:t>
      </w:r>
    </w:p>
    <w:p w14:paraId="5C1F99B9" w14:textId="3E2B0CDD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t>Družbene zvrsti slovenskega jezika (knjižni jezik, neknjižni jezik) in okoliščine njihove rabe</w:t>
      </w:r>
    </w:p>
    <w:p w14:paraId="43592AF8" w14:textId="2AAE95E5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t>Raba neknjižnih zvrsti slovenskega jezika v umetnostnih besedilih in njihov učinek</w:t>
      </w:r>
    </w:p>
    <w:p w14:paraId="4ED240FD" w14:textId="7D3B134B" w:rsidR="00D57309" w:rsidRPr="00D57309" w:rsidRDefault="00D57309" w:rsidP="00D57309">
      <w:pPr>
        <w:pStyle w:val="Odstavekseznama"/>
        <w:numPr>
          <w:ilvl w:val="0"/>
          <w:numId w:val="20"/>
        </w:numPr>
        <w:ind w:left="360"/>
        <w:rPr>
          <w:rFonts w:ascii="Arial" w:hAnsi="Arial"/>
          <w:sz w:val="24"/>
          <w:lang w:val="sl-SI"/>
        </w:rPr>
      </w:pPr>
      <w:r w:rsidRPr="00D57309">
        <w:rPr>
          <w:rFonts w:ascii="Arial" w:hAnsi="Arial"/>
          <w:sz w:val="24"/>
          <w:lang w:val="sl-SI"/>
        </w:rPr>
        <w:t>Nastanek in razvoj slovenskega (knjižnega) jezika (predhodniki, oblikovanje knjižnega jezika v času reformacije, prizadevanja za podobo knjižnega jezika v 19. stoletju, sodobni knjižni jezik)</w:t>
      </w:r>
    </w:p>
    <w:p w14:paraId="020A1664" w14:textId="5809B512" w:rsidR="00D57309" w:rsidRDefault="00D57309" w:rsidP="00AE7365">
      <w:pPr>
        <w:ind w:left="284"/>
        <w:rPr>
          <w:rFonts w:ascii="Arial" w:hAnsi="Arial"/>
          <w:sz w:val="24"/>
          <w:lang w:val="sl-SI"/>
        </w:rPr>
      </w:pPr>
    </w:p>
    <w:p w14:paraId="07745CF8" w14:textId="52976532" w:rsidR="00D57309" w:rsidRDefault="00D57309" w:rsidP="00AE7365">
      <w:pPr>
        <w:ind w:left="284"/>
        <w:rPr>
          <w:rFonts w:ascii="Arial" w:hAnsi="Arial"/>
          <w:sz w:val="24"/>
          <w:lang w:val="sl-SI"/>
        </w:rPr>
      </w:pPr>
    </w:p>
    <w:p w14:paraId="2F6675FE" w14:textId="23E3F88C" w:rsidR="00A92AF9" w:rsidRPr="00D57309" w:rsidRDefault="00A92AF9" w:rsidP="00A92AF9">
      <w:pPr>
        <w:rPr>
          <w:b/>
          <w:sz w:val="32"/>
          <w:lang w:val="sl-SI"/>
        </w:rPr>
      </w:pPr>
      <w:r>
        <w:rPr>
          <w:b/>
          <w:sz w:val="32"/>
          <w:lang w:val="sl-SI"/>
        </w:rPr>
        <w:t>PISN</w:t>
      </w:r>
      <w:r w:rsidRPr="00D57309">
        <w:rPr>
          <w:b/>
          <w:sz w:val="32"/>
          <w:lang w:val="sl-SI"/>
        </w:rPr>
        <w:t>I IZPIT</w:t>
      </w:r>
    </w:p>
    <w:p w14:paraId="15121D89" w14:textId="7303D999" w:rsidR="00A92AF9" w:rsidRDefault="00A92AF9" w:rsidP="00AE7365">
      <w:pPr>
        <w:ind w:left="284"/>
        <w:rPr>
          <w:rFonts w:ascii="Arial" w:hAnsi="Arial"/>
          <w:sz w:val="24"/>
          <w:lang w:val="sl-SI"/>
        </w:rPr>
      </w:pPr>
    </w:p>
    <w:p w14:paraId="74230ACF" w14:textId="3DF5DEB8" w:rsidR="00AE7365" w:rsidRPr="006C3978" w:rsidRDefault="00AE7365" w:rsidP="00AE7365">
      <w:pPr>
        <w:rPr>
          <w:sz w:val="32"/>
          <w:lang w:val="sl-SI"/>
        </w:rPr>
      </w:pPr>
      <w:r w:rsidRPr="006C3978">
        <w:rPr>
          <w:sz w:val="32"/>
          <w:lang w:val="sl-SI"/>
        </w:rPr>
        <w:t>JEZIK IN SPOROČANJE</w:t>
      </w:r>
      <w:r w:rsidR="00D57309">
        <w:rPr>
          <w:sz w:val="32"/>
          <w:lang w:val="sl-SI"/>
        </w:rPr>
        <w:t xml:space="preserve"> </w:t>
      </w:r>
    </w:p>
    <w:p w14:paraId="7F629797" w14:textId="77777777" w:rsidR="00AE7365" w:rsidRPr="006C3978" w:rsidRDefault="00AE7365" w:rsidP="00AE7365">
      <w:pPr>
        <w:rPr>
          <w:sz w:val="24"/>
          <w:szCs w:val="24"/>
          <w:u w:val="single"/>
          <w:lang w:val="sl-SI"/>
        </w:rPr>
      </w:pPr>
    </w:p>
    <w:p w14:paraId="045E6762" w14:textId="0DC6C6D6" w:rsidR="00AE7365" w:rsidRPr="006C3978" w:rsidRDefault="00AE7365" w:rsidP="00AE7365">
      <w:pPr>
        <w:rPr>
          <w:rFonts w:ascii="Arial" w:hAnsi="Arial"/>
          <w:color w:val="000000"/>
          <w:sz w:val="24"/>
          <w:lang w:val="sl-SI"/>
        </w:rPr>
      </w:pPr>
      <w:r w:rsidRPr="006C3978">
        <w:rPr>
          <w:rFonts w:ascii="Arial" w:hAnsi="Arial"/>
          <w:color w:val="000000"/>
          <w:sz w:val="24"/>
          <w:lang w:val="sl-SI"/>
        </w:rPr>
        <w:t xml:space="preserve">Kandidat/ka razčlenjuje </w:t>
      </w:r>
      <w:r w:rsidR="006C3978">
        <w:rPr>
          <w:rFonts w:ascii="Arial" w:hAnsi="Arial"/>
          <w:color w:val="000000"/>
          <w:sz w:val="24"/>
          <w:lang w:val="sl-SI"/>
        </w:rPr>
        <w:t>pre</w:t>
      </w:r>
      <w:r w:rsidRPr="006C3978">
        <w:rPr>
          <w:rFonts w:ascii="Arial" w:hAnsi="Arial"/>
          <w:color w:val="000000"/>
          <w:sz w:val="24"/>
          <w:lang w:val="sl-SI"/>
        </w:rPr>
        <w:t>brano besedilo, tako da:</w:t>
      </w:r>
    </w:p>
    <w:p w14:paraId="34B0C0E4" w14:textId="77777777" w:rsidR="00AE7365" w:rsidRPr="006C3978" w:rsidRDefault="00AE7365" w:rsidP="00AE7365">
      <w:pPr>
        <w:numPr>
          <w:ilvl w:val="0"/>
          <w:numId w:val="17"/>
        </w:numPr>
        <w:rPr>
          <w:rFonts w:ascii="Arial" w:hAnsi="Arial"/>
          <w:b/>
          <w:sz w:val="28"/>
          <w:u w:val="single"/>
          <w:lang w:val="sl-SI"/>
        </w:rPr>
      </w:pPr>
      <w:r w:rsidRPr="006C3978">
        <w:rPr>
          <w:rFonts w:ascii="Arial" w:hAnsi="Arial"/>
          <w:sz w:val="24"/>
          <w:lang w:val="sl-SI"/>
        </w:rPr>
        <w:t>določi okoliščine nastanka besedila;</w:t>
      </w:r>
    </w:p>
    <w:p w14:paraId="7BE4BDB2" w14:textId="3B24EB9A" w:rsidR="00AE7365" w:rsidRPr="006C3978" w:rsidRDefault="006C3978" w:rsidP="00AE7365">
      <w:pPr>
        <w:numPr>
          <w:ilvl w:val="0"/>
          <w:numId w:val="17"/>
        </w:numPr>
        <w:rPr>
          <w:rFonts w:ascii="Arial" w:hAnsi="Arial"/>
          <w:b/>
          <w:sz w:val="28"/>
          <w:u w:val="single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določi</w:t>
      </w:r>
      <w:r w:rsidR="00AE7365" w:rsidRPr="006C3978">
        <w:rPr>
          <w:rFonts w:ascii="Arial" w:hAnsi="Arial"/>
          <w:color w:val="000000"/>
          <w:sz w:val="24"/>
          <w:lang w:val="sl-SI"/>
        </w:rPr>
        <w:t xml:space="preserve"> temo </w:t>
      </w:r>
      <w:r>
        <w:rPr>
          <w:rFonts w:ascii="Arial" w:hAnsi="Arial"/>
          <w:color w:val="000000"/>
          <w:sz w:val="24"/>
          <w:lang w:val="sl-SI"/>
        </w:rPr>
        <w:t xml:space="preserve">besedila in </w:t>
      </w:r>
      <w:r w:rsidR="00AE7365" w:rsidRPr="006C3978">
        <w:rPr>
          <w:rFonts w:ascii="Arial" w:hAnsi="Arial"/>
          <w:color w:val="000000"/>
          <w:sz w:val="24"/>
          <w:lang w:val="sl-SI"/>
        </w:rPr>
        <w:t>podteme</w:t>
      </w:r>
      <w:r>
        <w:rPr>
          <w:rFonts w:ascii="Arial" w:hAnsi="Arial"/>
          <w:color w:val="000000"/>
          <w:sz w:val="24"/>
          <w:lang w:val="sl-SI"/>
        </w:rPr>
        <w:t xml:space="preserve"> ter prepozna</w:t>
      </w:r>
      <w:r w:rsidR="00AE7365" w:rsidRPr="006C3978">
        <w:rPr>
          <w:rFonts w:ascii="Arial" w:hAnsi="Arial"/>
          <w:color w:val="000000"/>
          <w:sz w:val="24"/>
          <w:lang w:val="sl-SI"/>
        </w:rPr>
        <w:t xml:space="preserve"> bistvene podatke;</w:t>
      </w:r>
    </w:p>
    <w:p w14:paraId="126F4615" w14:textId="549A2D52" w:rsidR="006C3978" w:rsidRPr="006C3978" w:rsidRDefault="006C3978" w:rsidP="00AE7365">
      <w:pPr>
        <w:numPr>
          <w:ilvl w:val="0"/>
          <w:numId w:val="17"/>
        </w:numPr>
        <w:rPr>
          <w:rFonts w:ascii="Arial" w:hAnsi="Arial"/>
          <w:sz w:val="24"/>
          <w:lang w:val="sl-SI"/>
        </w:rPr>
      </w:pPr>
      <w:r w:rsidRPr="006C3978">
        <w:rPr>
          <w:rFonts w:ascii="Arial" w:hAnsi="Arial"/>
          <w:sz w:val="24"/>
          <w:lang w:val="sl-SI"/>
        </w:rPr>
        <w:t>določi namen tvorca besedila;</w:t>
      </w:r>
    </w:p>
    <w:p w14:paraId="448D2588" w14:textId="22F03669" w:rsidR="006C3978" w:rsidRPr="00B14645" w:rsidRDefault="00AE7365" w:rsidP="00AE7365">
      <w:pPr>
        <w:numPr>
          <w:ilvl w:val="0"/>
          <w:numId w:val="17"/>
        </w:numPr>
        <w:rPr>
          <w:rFonts w:ascii="Arial" w:hAnsi="Arial"/>
          <w:b/>
          <w:sz w:val="28"/>
          <w:u w:val="single"/>
          <w:lang w:val="sl-SI"/>
        </w:rPr>
      </w:pPr>
      <w:r w:rsidRPr="00B14645">
        <w:rPr>
          <w:rFonts w:ascii="Arial" w:hAnsi="Arial"/>
          <w:sz w:val="24"/>
          <w:lang w:val="sl-SI"/>
        </w:rPr>
        <w:t xml:space="preserve">določi </w:t>
      </w:r>
      <w:r w:rsidR="00B14645" w:rsidRPr="00B14645">
        <w:rPr>
          <w:rFonts w:ascii="Arial" w:hAnsi="Arial"/>
          <w:sz w:val="24"/>
          <w:lang w:val="sl-SI"/>
        </w:rPr>
        <w:t xml:space="preserve">in poimenuje </w:t>
      </w:r>
      <w:r w:rsidRPr="00B14645">
        <w:rPr>
          <w:rFonts w:ascii="Arial" w:hAnsi="Arial"/>
          <w:sz w:val="24"/>
          <w:lang w:val="sl-SI"/>
        </w:rPr>
        <w:t>vrsto besedila</w:t>
      </w:r>
      <w:r w:rsidR="006C3978" w:rsidRPr="00B14645">
        <w:rPr>
          <w:rFonts w:ascii="Arial" w:hAnsi="Arial"/>
          <w:sz w:val="24"/>
          <w:lang w:val="sl-SI"/>
        </w:rPr>
        <w:t xml:space="preserve"> (glede na različna merila) in besedilno vrsto ter prepozna njene značilnosti;</w:t>
      </w:r>
      <w:r w:rsidR="00B14645" w:rsidRPr="00B14645">
        <w:rPr>
          <w:rFonts w:ascii="Arial" w:hAnsi="Arial"/>
          <w:color w:val="000000"/>
          <w:sz w:val="24"/>
          <w:lang w:val="sl-SI"/>
        </w:rPr>
        <w:t xml:space="preserve"> </w:t>
      </w:r>
    </w:p>
    <w:p w14:paraId="114E51D3" w14:textId="0E7FEEE3" w:rsidR="00AE7365" w:rsidRPr="00FF6F88" w:rsidRDefault="006C3978" w:rsidP="00AE7365">
      <w:pPr>
        <w:numPr>
          <w:ilvl w:val="0"/>
          <w:numId w:val="17"/>
        </w:numPr>
        <w:rPr>
          <w:rFonts w:ascii="Arial" w:hAnsi="Arial"/>
          <w:b/>
          <w:sz w:val="28"/>
          <w:u w:val="single"/>
          <w:lang w:val="sl-SI"/>
        </w:rPr>
      </w:pPr>
      <w:r w:rsidRPr="00FF6F88">
        <w:rPr>
          <w:rFonts w:ascii="Arial" w:hAnsi="Arial"/>
          <w:sz w:val="24"/>
          <w:lang w:val="sl-SI"/>
        </w:rPr>
        <w:t>določi prevladujoče pomensko razmerje v besedilu</w:t>
      </w:r>
      <w:r w:rsidR="00FF6F88" w:rsidRPr="00FF6F88">
        <w:rPr>
          <w:rFonts w:ascii="Arial" w:hAnsi="Arial"/>
          <w:sz w:val="24"/>
          <w:lang w:val="sl-SI"/>
        </w:rPr>
        <w:t xml:space="preserve"> in</w:t>
      </w:r>
      <w:r w:rsidRPr="00FF6F88">
        <w:rPr>
          <w:rFonts w:ascii="Arial" w:hAnsi="Arial"/>
          <w:sz w:val="24"/>
          <w:lang w:val="sl-SI"/>
        </w:rPr>
        <w:t xml:space="preserve"> prevladujoči način razvijanja teme</w:t>
      </w:r>
      <w:r w:rsidR="003B5FDF" w:rsidRPr="00FF6F88">
        <w:rPr>
          <w:rFonts w:ascii="Arial" w:hAnsi="Arial"/>
          <w:sz w:val="24"/>
          <w:lang w:val="sl-SI"/>
        </w:rPr>
        <w:t>;</w:t>
      </w:r>
      <w:r w:rsidR="00AE7365" w:rsidRPr="00FF6F88">
        <w:rPr>
          <w:rFonts w:ascii="Arial" w:hAnsi="Arial"/>
          <w:sz w:val="24"/>
          <w:lang w:val="sl-SI"/>
        </w:rPr>
        <w:t xml:space="preserve"> </w:t>
      </w:r>
    </w:p>
    <w:p w14:paraId="04A5BE62" w14:textId="3CD60162" w:rsidR="00AE7365" w:rsidRPr="003D6E17" w:rsidRDefault="006C3978" w:rsidP="00AE7365">
      <w:pPr>
        <w:numPr>
          <w:ilvl w:val="0"/>
          <w:numId w:val="17"/>
        </w:numPr>
        <w:rPr>
          <w:rFonts w:ascii="Arial" w:hAnsi="Arial"/>
          <w:b/>
          <w:sz w:val="28"/>
          <w:u w:val="single"/>
          <w:lang w:val="sl-SI"/>
        </w:rPr>
      </w:pPr>
      <w:r w:rsidRPr="003D6E17">
        <w:rPr>
          <w:rFonts w:ascii="Arial" w:hAnsi="Arial"/>
          <w:color w:val="000000"/>
          <w:sz w:val="24"/>
          <w:lang w:val="sl-SI"/>
        </w:rPr>
        <w:t>določi</w:t>
      </w:r>
      <w:r w:rsidR="00AE7365" w:rsidRPr="003D6E17">
        <w:rPr>
          <w:rFonts w:ascii="Arial" w:hAnsi="Arial"/>
          <w:color w:val="000000"/>
          <w:sz w:val="24"/>
          <w:lang w:val="sl-SI"/>
        </w:rPr>
        <w:t xml:space="preserve"> vlogo </w:t>
      </w:r>
      <w:r w:rsidRPr="003D6E17">
        <w:rPr>
          <w:rFonts w:ascii="Arial" w:hAnsi="Arial"/>
          <w:color w:val="000000"/>
          <w:sz w:val="24"/>
          <w:lang w:val="sl-SI"/>
        </w:rPr>
        <w:t xml:space="preserve">in pomen danih besed, povedi oz. delov povedi ali delov besedila ter </w:t>
      </w:r>
      <w:r w:rsidR="00AE7365" w:rsidRPr="003D6E17">
        <w:rPr>
          <w:rFonts w:ascii="Arial" w:hAnsi="Arial"/>
          <w:color w:val="000000"/>
          <w:sz w:val="24"/>
          <w:lang w:val="sl-SI"/>
        </w:rPr>
        <w:t>nebesednih spremljevalcev pisanj</w:t>
      </w:r>
      <w:r w:rsidR="003D6E17" w:rsidRPr="003D6E17">
        <w:rPr>
          <w:rFonts w:ascii="Arial" w:hAnsi="Arial"/>
          <w:color w:val="000000"/>
          <w:sz w:val="24"/>
          <w:lang w:val="sl-SI"/>
        </w:rPr>
        <w:t>a, vrednoti njihovo ustreznost in učinkovitost;</w:t>
      </w:r>
    </w:p>
    <w:p w14:paraId="1CEEDCC6" w14:textId="1BAC15EE" w:rsidR="006C3978" w:rsidRDefault="006C3978" w:rsidP="00AE7365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predstavi pomen besed in besednih zvez in jih smiselno uporabi v novih povedih;</w:t>
      </w:r>
    </w:p>
    <w:p w14:paraId="33D21950" w14:textId="08EFEE9F" w:rsidR="00455747" w:rsidRDefault="00455747" w:rsidP="00AE7365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predstavi pomen danih blizuzvočnic in jih smiselno uporabi v novih povedih;</w:t>
      </w:r>
    </w:p>
    <w:p w14:paraId="462B631C" w14:textId="3C607D5B" w:rsidR="00455747" w:rsidRPr="00455747" w:rsidRDefault="00455747" w:rsidP="00455747">
      <w:pPr>
        <w:numPr>
          <w:ilvl w:val="0"/>
          <w:numId w:val="17"/>
        </w:numPr>
        <w:rPr>
          <w:rFonts w:ascii="Arial" w:hAnsi="Arial"/>
          <w:b/>
          <w:sz w:val="28"/>
          <w:u w:val="single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 xml:space="preserve">besedam </w:t>
      </w:r>
      <w:r w:rsidRPr="006C3978">
        <w:rPr>
          <w:rFonts w:ascii="Arial" w:hAnsi="Arial"/>
          <w:color w:val="000000"/>
          <w:sz w:val="24"/>
          <w:lang w:val="sl-SI"/>
        </w:rPr>
        <w:t>poišče sopomenk</w:t>
      </w:r>
      <w:r>
        <w:rPr>
          <w:rFonts w:ascii="Arial" w:hAnsi="Arial"/>
          <w:color w:val="000000"/>
          <w:sz w:val="24"/>
          <w:lang w:val="sl-SI"/>
        </w:rPr>
        <w:t>o</w:t>
      </w:r>
      <w:r w:rsidRPr="006C3978">
        <w:rPr>
          <w:rFonts w:ascii="Arial" w:hAnsi="Arial"/>
          <w:color w:val="000000"/>
          <w:sz w:val="24"/>
          <w:lang w:val="sl-SI"/>
        </w:rPr>
        <w:t>, protipomenk</w:t>
      </w:r>
      <w:r>
        <w:rPr>
          <w:rFonts w:ascii="Arial" w:hAnsi="Arial"/>
          <w:color w:val="000000"/>
          <w:sz w:val="24"/>
          <w:lang w:val="sl-SI"/>
        </w:rPr>
        <w:t>o</w:t>
      </w:r>
      <w:r w:rsidRPr="006C3978">
        <w:rPr>
          <w:rFonts w:ascii="Arial" w:hAnsi="Arial"/>
          <w:color w:val="000000"/>
          <w:sz w:val="24"/>
          <w:lang w:val="sl-SI"/>
        </w:rPr>
        <w:t>, nadpomenk</w:t>
      </w:r>
      <w:r>
        <w:rPr>
          <w:rFonts w:ascii="Arial" w:hAnsi="Arial"/>
          <w:color w:val="000000"/>
          <w:sz w:val="24"/>
          <w:lang w:val="sl-SI"/>
        </w:rPr>
        <w:t>o ali</w:t>
      </w:r>
      <w:r w:rsidRPr="006C3978">
        <w:rPr>
          <w:rFonts w:ascii="Arial" w:hAnsi="Arial"/>
          <w:color w:val="000000"/>
          <w:sz w:val="24"/>
          <w:lang w:val="sl-SI"/>
        </w:rPr>
        <w:t xml:space="preserve"> podpomenk</w:t>
      </w:r>
      <w:r>
        <w:rPr>
          <w:rFonts w:ascii="Arial" w:hAnsi="Arial"/>
          <w:color w:val="000000"/>
          <w:sz w:val="24"/>
          <w:lang w:val="sl-SI"/>
        </w:rPr>
        <w:t>o in poišče besede</w:t>
      </w:r>
      <w:r w:rsidRPr="006C3978">
        <w:rPr>
          <w:rFonts w:ascii="Arial" w:hAnsi="Arial"/>
          <w:color w:val="000000"/>
          <w:sz w:val="24"/>
          <w:lang w:val="sl-SI"/>
        </w:rPr>
        <w:t xml:space="preserve"> iz iste besedne družine ali tematskega polja;</w:t>
      </w:r>
    </w:p>
    <w:p w14:paraId="5CB5DEB4" w14:textId="4F12AF6C" w:rsidR="00455747" w:rsidRPr="00455747" w:rsidRDefault="00455747" w:rsidP="00455747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 w:rsidRPr="00455747">
        <w:rPr>
          <w:rFonts w:ascii="Arial" w:hAnsi="Arial"/>
          <w:color w:val="000000"/>
          <w:sz w:val="24"/>
          <w:lang w:val="sl-SI"/>
        </w:rPr>
        <w:t>zamenja dano opisno besedo s tvorjenko in obratno</w:t>
      </w:r>
      <w:r w:rsidR="00B1764A">
        <w:rPr>
          <w:rFonts w:ascii="Arial" w:hAnsi="Arial"/>
          <w:color w:val="000000"/>
          <w:sz w:val="24"/>
          <w:lang w:val="sl-SI"/>
        </w:rPr>
        <w:t>, prepozna vrsto tvorjenke</w:t>
      </w:r>
      <w:r w:rsidRPr="00455747">
        <w:rPr>
          <w:rFonts w:ascii="Arial" w:hAnsi="Arial"/>
          <w:color w:val="000000"/>
          <w:sz w:val="24"/>
          <w:lang w:val="sl-SI"/>
        </w:rPr>
        <w:t>;</w:t>
      </w:r>
    </w:p>
    <w:p w14:paraId="56FA2367" w14:textId="1EA30AAD" w:rsidR="00455747" w:rsidRPr="00455747" w:rsidRDefault="00455747" w:rsidP="00455747">
      <w:pPr>
        <w:numPr>
          <w:ilvl w:val="0"/>
          <w:numId w:val="17"/>
        </w:numPr>
        <w:rPr>
          <w:rFonts w:ascii="Arial" w:hAnsi="Arial"/>
          <w:b/>
          <w:sz w:val="28"/>
          <w:u w:val="single"/>
          <w:lang w:val="sl-SI"/>
        </w:rPr>
      </w:pPr>
      <w:r w:rsidRPr="006C3978">
        <w:rPr>
          <w:rFonts w:ascii="Arial" w:hAnsi="Arial"/>
          <w:color w:val="000000"/>
          <w:sz w:val="24"/>
          <w:lang w:val="sl-SI"/>
        </w:rPr>
        <w:t>prevzet</w:t>
      </w:r>
      <w:r>
        <w:rPr>
          <w:rFonts w:ascii="Arial" w:hAnsi="Arial"/>
          <w:color w:val="000000"/>
          <w:sz w:val="24"/>
          <w:lang w:val="sl-SI"/>
        </w:rPr>
        <w:t>e</w:t>
      </w:r>
      <w:r w:rsidRPr="006C3978">
        <w:rPr>
          <w:rFonts w:ascii="Arial" w:hAnsi="Arial"/>
          <w:color w:val="000000"/>
          <w:sz w:val="24"/>
          <w:lang w:val="sl-SI"/>
        </w:rPr>
        <w:t xml:space="preserve"> besed</w:t>
      </w:r>
      <w:r>
        <w:rPr>
          <w:rFonts w:ascii="Arial" w:hAnsi="Arial"/>
          <w:color w:val="000000"/>
          <w:sz w:val="24"/>
          <w:lang w:val="sl-SI"/>
        </w:rPr>
        <w:t>e</w:t>
      </w:r>
      <w:r w:rsidRPr="006C3978">
        <w:rPr>
          <w:rFonts w:ascii="Arial" w:hAnsi="Arial"/>
          <w:color w:val="000000"/>
          <w:sz w:val="24"/>
          <w:lang w:val="sl-SI"/>
        </w:rPr>
        <w:t xml:space="preserve"> zamenja z domač</w:t>
      </w:r>
      <w:r>
        <w:rPr>
          <w:rFonts w:ascii="Arial" w:hAnsi="Arial"/>
          <w:color w:val="000000"/>
          <w:sz w:val="24"/>
          <w:lang w:val="sl-SI"/>
        </w:rPr>
        <w:t>imi</w:t>
      </w:r>
      <w:r w:rsidRPr="006C3978">
        <w:rPr>
          <w:rFonts w:ascii="Arial" w:hAnsi="Arial"/>
          <w:color w:val="000000"/>
          <w:sz w:val="24"/>
          <w:lang w:val="sl-SI"/>
        </w:rPr>
        <w:t xml:space="preserve"> ustreznic</w:t>
      </w:r>
      <w:r>
        <w:rPr>
          <w:rFonts w:ascii="Arial" w:hAnsi="Arial"/>
          <w:color w:val="000000"/>
          <w:sz w:val="24"/>
          <w:lang w:val="sl-SI"/>
        </w:rPr>
        <w:t>ami in vrednoti vlogo domačih in prevzetih besed</w:t>
      </w:r>
      <w:r w:rsidRPr="006C3978">
        <w:rPr>
          <w:rFonts w:ascii="Arial" w:hAnsi="Arial"/>
          <w:color w:val="000000"/>
          <w:sz w:val="24"/>
          <w:lang w:val="sl-SI"/>
        </w:rPr>
        <w:t>;</w:t>
      </w:r>
    </w:p>
    <w:p w14:paraId="3D68496F" w14:textId="0425B823" w:rsidR="00455747" w:rsidRDefault="00455747" w:rsidP="00455747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 w:rsidRPr="00455747">
        <w:rPr>
          <w:rFonts w:ascii="Arial" w:hAnsi="Arial"/>
          <w:color w:val="000000"/>
          <w:sz w:val="24"/>
          <w:lang w:val="sl-SI"/>
        </w:rPr>
        <w:t>zamenja dane proste besedne zveze s frazemi in obratno ter jih uporabi v novih povedih</w:t>
      </w:r>
      <w:r>
        <w:rPr>
          <w:rFonts w:ascii="Arial" w:hAnsi="Arial"/>
          <w:color w:val="000000"/>
          <w:sz w:val="24"/>
          <w:lang w:val="sl-SI"/>
        </w:rPr>
        <w:t>;</w:t>
      </w:r>
    </w:p>
    <w:p w14:paraId="4D9AB3B4" w14:textId="5DBF3091" w:rsidR="00455747" w:rsidRPr="00B14645" w:rsidRDefault="00455747" w:rsidP="00455747">
      <w:pPr>
        <w:numPr>
          <w:ilvl w:val="0"/>
          <w:numId w:val="17"/>
        </w:numPr>
        <w:rPr>
          <w:rFonts w:ascii="Arial" w:hAnsi="Arial"/>
          <w:b/>
          <w:sz w:val="28"/>
          <w:u w:val="single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iz</w:t>
      </w:r>
      <w:r w:rsidRPr="006C3978">
        <w:rPr>
          <w:rFonts w:ascii="Arial" w:hAnsi="Arial"/>
          <w:color w:val="000000"/>
          <w:sz w:val="24"/>
          <w:lang w:val="sl-SI"/>
        </w:rPr>
        <w:t xml:space="preserve"> slovarske</w:t>
      </w:r>
      <w:r>
        <w:rPr>
          <w:rFonts w:ascii="Arial" w:hAnsi="Arial"/>
          <w:color w:val="000000"/>
          <w:sz w:val="24"/>
          <w:lang w:val="sl-SI"/>
        </w:rPr>
        <w:t>ga</w:t>
      </w:r>
      <w:r w:rsidRPr="006C3978">
        <w:rPr>
          <w:rFonts w:ascii="Arial" w:hAnsi="Arial"/>
          <w:color w:val="000000"/>
          <w:sz w:val="24"/>
          <w:lang w:val="sl-SI"/>
        </w:rPr>
        <w:t xml:space="preserve"> sestavk</w:t>
      </w:r>
      <w:r>
        <w:rPr>
          <w:rFonts w:ascii="Arial" w:hAnsi="Arial"/>
          <w:color w:val="000000"/>
          <w:sz w:val="24"/>
          <w:lang w:val="sl-SI"/>
        </w:rPr>
        <w:t>a različnih slovarjev</w:t>
      </w:r>
      <w:r w:rsidRPr="006C3978">
        <w:rPr>
          <w:rFonts w:ascii="Arial" w:hAnsi="Arial"/>
          <w:color w:val="000000"/>
          <w:sz w:val="24"/>
          <w:lang w:val="sl-SI"/>
        </w:rPr>
        <w:t xml:space="preserve"> </w:t>
      </w:r>
      <w:r>
        <w:rPr>
          <w:rFonts w:ascii="Arial" w:hAnsi="Arial"/>
          <w:color w:val="000000"/>
          <w:sz w:val="24"/>
          <w:lang w:val="sl-SI"/>
        </w:rPr>
        <w:t>(</w:t>
      </w:r>
      <w:r w:rsidRPr="006C3978">
        <w:rPr>
          <w:rFonts w:ascii="Arial" w:hAnsi="Arial"/>
          <w:color w:val="000000"/>
          <w:sz w:val="24"/>
          <w:lang w:val="sl-SI"/>
        </w:rPr>
        <w:t>SSKJ, Slovensk</w:t>
      </w:r>
      <w:r>
        <w:rPr>
          <w:rFonts w:ascii="Arial" w:hAnsi="Arial"/>
          <w:color w:val="000000"/>
          <w:sz w:val="24"/>
          <w:lang w:val="sl-SI"/>
        </w:rPr>
        <w:t>i</w:t>
      </w:r>
      <w:r w:rsidRPr="006C3978">
        <w:rPr>
          <w:rFonts w:ascii="Arial" w:hAnsi="Arial"/>
          <w:color w:val="000000"/>
          <w:sz w:val="24"/>
          <w:lang w:val="sl-SI"/>
        </w:rPr>
        <w:t xml:space="preserve"> pravopis, Velik</w:t>
      </w:r>
      <w:r>
        <w:rPr>
          <w:rFonts w:ascii="Arial" w:hAnsi="Arial"/>
          <w:color w:val="000000"/>
          <w:sz w:val="24"/>
          <w:lang w:val="sl-SI"/>
        </w:rPr>
        <w:t>i</w:t>
      </w:r>
      <w:r w:rsidRPr="006C3978">
        <w:rPr>
          <w:rFonts w:ascii="Arial" w:hAnsi="Arial"/>
          <w:color w:val="000000"/>
          <w:sz w:val="24"/>
          <w:lang w:val="sl-SI"/>
        </w:rPr>
        <w:t xml:space="preserve"> slovar tujk in Slovensk</w:t>
      </w:r>
      <w:r>
        <w:rPr>
          <w:rFonts w:ascii="Arial" w:hAnsi="Arial"/>
          <w:color w:val="000000"/>
          <w:sz w:val="24"/>
          <w:lang w:val="sl-SI"/>
        </w:rPr>
        <w:t>i</w:t>
      </w:r>
      <w:r w:rsidRPr="006C3978">
        <w:rPr>
          <w:rFonts w:ascii="Arial" w:hAnsi="Arial"/>
          <w:color w:val="000000"/>
          <w:sz w:val="24"/>
          <w:lang w:val="sl-SI"/>
        </w:rPr>
        <w:t xml:space="preserve"> etimološk</w:t>
      </w:r>
      <w:r>
        <w:rPr>
          <w:rFonts w:ascii="Arial" w:hAnsi="Arial"/>
          <w:color w:val="000000"/>
          <w:sz w:val="24"/>
          <w:lang w:val="sl-SI"/>
        </w:rPr>
        <w:t>i</w:t>
      </w:r>
      <w:r w:rsidRPr="006C3978">
        <w:rPr>
          <w:rFonts w:ascii="Arial" w:hAnsi="Arial"/>
          <w:color w:val="000000"/>
          <w:sz w:val="24"/>
          <w:lang w:val="sl-SI"/>
        </w:rPr>
        <w:t xml:space="preserve"> slovar</w:t>
      </w:r>
      <w:r>
        <w:rPr>
          <w:rFonts w:ascii="Arial" w:hAnsi="Arial"/>
          <w:color w:val="000000"/>
          <w:sz w:val="24"/>
          <w:lang w:val="sl-SI"/>
        </w:rPr>
        <w:t>) zna razbrati določene podatke, ve, kaj pomenijo, in jih zna uporabiti</w:t>
      </w:r>
      <w:r w:rsidRPr="006C3978">
        <w:rPr>
          <w:rFonts w:ascii="Arial" w:hAnsi="Arial"/>
          <w:color w:val="000000"/>
          <w:sz w:val="24"/>
          <w:lang w:val="sl-SI"/>
        </w:rPr>
        <w:t>;</w:t>
      </w:r>
    </w:p>
    <w:p w14:paraId="32F3BAC8" w14:textId="77777777" w:rsidR="00FF6F88" w:rsidRDefault="00FF6F88" w:rsidP="00FF6F88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tvori enostavčne povedi;</w:t>
      </w:r>
    </w:p>
    <w:p w14:paraId="4B515F40" w14:textId="77777777" w:rsidR="00FF6F88" w:rsidRDefault="00FF6F88" w:rsidP="00FF6F88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tvori priredno in podredno zložene povedi;</w:t>
      </w:r>
    </w:p>
    <w:p w14:paraId="0BBFF6DD" w14:textId="77777777" w:rsidR="00FF6F88" w:rsidRPr="006C3978" w:rsidRDefault="00FF6F88" w:rsidP="00FF6F88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 w:rsidRPr="006C3978">
        <w:rPr>
          <w:rFonts w:ascii="Arial" w:hAnsi="Arial"/>
          <w:color w:val="000000"/>
          <w:sz w:val="24"/>
          <w:lang w:val="sl-SI"/>
        </w:rPr>
        <w:t>določi stavčne člene in njihove dele v enostavčni povedi;</w:t>
      </w:r>
    </w:p>
    <w:p w14:paraId="6FDD63E4" w14:textId="64C6C6B3" w:rsidR="00455747" w:rsidRDefault="006F0DCE" w:rsidP="006F0DCE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 w:rsidRPr="006F0DCE">
        <w:rPr>
          <w:rFonts w:ascii="Arial" w:hAnsi="Arial"/>
          <w:color w:val="000000"/>
          <w:sz w:val="24"/>
          <w:lang w:val="sl-SI"/>
        </w:rPr>
        <w:t xml:space="preserve">predstavi pomen </w:t>
      </w:r>
      <w:r>
        <w:rPr>
          <w:rFonts w:ascii="Arial" w:hAnsi="Arial"/>
          <w:color w:val="000000"/>
          <w:sz w:val="24"/>
          <w:lang w:val="sl-SI"/>
        </w:rPr>
        <w:t>povedi/zvez povedi in pretvarja povedi v skladenjsko preprostejše ali zahtevnejše (npr. strne večstavčno poved v enostavčno, razširi enostavčno poved v večstavčno, združi zvezo povedi v večstavčno poved);</w:t>
      </w:r>
    </w:p>
    <w:p w14:paraId="55FEDC4B" w14:textId="77777777" w:rsidR="00FF6F88" w:rsidRPr="00FF6F88" w:rsidRDefault="00B14645" w:rsidP="00FF6F88">
      <w:pPr>
        <w:pStyle w:val="Odstavekseznama"/>
        <w:numPr>
          <w:ilvl w:val="0"/>
          <w:numId w:val="17"/>
        </w:numPr>
        <w:rPr>
          <w:lang w:val="sl-SI"/>
        </w:rPr>
      </w:pPr>
      <w:r>
        <w:rPr>
          <w:rFonts w:ascii="Arial" w:hAnsi="Arial"/>
          <w:color w:val="000000"/>
          <w:sz w:val="24"/>
          <w:lang w:val="sl-SI"/>
        </w:rPr>
        <w:t>določi</w:t>
      </w:r>
      <w:r w:rsidRPr="006C3978">
        <w:rPr>
          <w:rFonts w:ascii="Arial" w:hAnsi="Arial"/>
          <w:color w:val="000000"/>
          <w:sz w:val="24"/>
          <w:lang w:val="sl-SI"/>
        </w:rPr>
        <w:t xml:space="preserve"> stavčno sestavo povedi</w:t>
      </w:r>
      <w:r>
        <w:rPr>
          <w:rFonts w:ascii="Arial" w:hAnsi="Arial"/>
          <w:color w:val="000000"/>
          <w:sz w:val="24"/>
          <w:lang w:val="sl-SI"/>
        </w:rPr>
        <w:t xml:space="preserve"> (</w:t>
      </w:r>
      <w:r w:rsidRPr="006C3978">
        <w:rPr>
          <w:rFonts w:ascii="Arial" w:hAnsi="Arial"/>
          <w:color w:val="000000"/>
          <w:sz w:val="24"/>
          <w:lang w:val="sl-SI"/>
        </w:rPr>
        <w:t>število stavkov v povedi in razmerje med njimi</w:t>
      </w:r>
      <w:r>
        <w:rPr>
          <w:rFonts w:ascii="Arial" w:hAnsi="Arial"/>
          <w:color w:val="000000"/>
          <w:sz w:val="24"/>
          <w:lang w:val="sl-SI"/>
        </w:rPr>
        <w:t xml:space="preserve">, </w:t>
      </w:r>
      <w:r w:rsidRPr="006C3978">
        <w:rPr>
          <w:rFonts w:ascii="Arial" w:hAnsi="Arial"/>
          <w:color w:val="000000"/>
          <w:sz w:val="24"/>
          <w:lang w:val="sl-SI"/>
        </w:rPr>
        <w:t>osnovni in dopolnjevalni stavek, vrsto priredja in vrsto odvisnika</w:t>
      </w:r>
      <w:r>
        <w:rPr>
          <w:rFonts w:ascii="Arial" w:hAnsi="Arial"/>
          <w:color w:val="000000"/>
          <w:sz w:val="24"/>
          <w:lang w:val="sl-SI"/>
        </w:rPr>
        <w:t>)</w:t>
      </w:r>
      <w:r w:rsidRPr="006C3978">
        <w:rPr>
          <w:rFonts w:ascii="Arial" w:hAnsi="Arial"/>
          <w:color w:val="000000"/>
          <w:sz w:val="24"/>
          <w:lang w:val="sl-SI"/>
        </w:rPr>
        <w:t>;</w:t>
      </w:r>
      <w:r w:rsidR="00FF6F88" w:rsidRPr="00FF6F88">
        <w:rPr>
          <w:rFonts w:ascii="Arial" w:hAnsi="Arial"/>
          <w:iCs/>
          <w:color w:val="000000"/>
          <w:sz w:val="24"/>
          <w:lang w:val="sl-SI"/>
        </w:rPr>
        <w:t xml:space="preserve"> </w:t>
      </w:r>
    </w:p>
    <w:p w14:paraId="401C4049" w14:textId="6B37C7F4" w:rsidR="00FF6F88" w:rsidRPr="00B1764A" w:rsidRDefault="00FF6F88" w:rsidP="00FF6F88">
      <w:pPr>
        <w:pStyle w:val="Odstavekseznama"/>
        <w:numPr>
          <w:ilvl w:val="0"/>
          <w:numId w:val="17"/>
        </w:numPr>
        <w:rPr>
          <w:lang w:val="sl-SI"/>
        </w:rPr>
      </w:pPr>
      <w:r w:rsidRPr="00B1764A">
        <w:rPr>
          <w:rFonts w:ascii="Arial" w:hAnsi="Arial"/>
          <w:iCs/>
          <w:color w:val="000000"/>
          <w:sz w:val="24"/>
          <w:lang w:val="sl-SI"/>
        </w:rPr>
        <w:t>sprašuje po danih delih povedi;</w:t>
      </w:r>
    </w:p>
    <w:p w14:paraId="6E4EBD40" w14:textId="77777777" w:rsidR="00B14645" w:rsidRDefault="00B14645" w:rsidP="00B14645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poimenuje razmerje v zvezi povedi;</w:t>
      </w:r>
    </w:p>
    <w:p w14:paraId="2C885795" w14:textId="29097DD4" w:rsidR="006F0DCE" w:rsidRDefault="006F0DCE" w:rsidP="006F0DCE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lastRenderedPageBreak/>
        <w:t>odpravi neustrezno ponavljanje besed v zvezah povedi;</w:t>
      </w:r>
    </w:p>
    <w:p w14:paraId="7C4D3A44" w14:textId="13E14D46" w:rsidR="006F0DCE" w:rsidRDefault="006F0DCE" w:rsidP="006F0DCE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v zvezi povedi določi naveznik in poišče njegovo nanašalnico;</w:t>
      </w:r>
    </w:p>
    <w:p w14:paraId="455E2137" w14:textId="59F69CE1" w:rsidR="006F0DCE" w:rsidRDefault="006F0DCE" w:rsidP="006F0DCE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izrazi isto dejanje v tvornem in trpnem stavku;</w:t>
      </w:r>
    </w:p>
    <w:p w14:paraId="64ED375B" w14:textId="0A63B042" w:rsidR="006F0DCE" w:rsidRDefault="006F0DCE" w:rsidP="006F0DCE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prepozna skladenjske napake (npr. napačno pomensko razmerje v povedi ali zvezi povedi</w:t>
      </w:r>
      <w:r w:rsidR="00404132">
        <w:rPr>
          <w:rFonts w:ascii="Arial" w:hAnsi="Arial"/>
          <w:color w:val="000000"/>
          <w:sz w:val="24"/>
          <w:lang w:val="sl-SI"/>
        </w:rPr>
        <w:t>, neustrezen naveznik v povedi ali zvezi povedi, napačno razvrščene besede ali dele povedi, napačne oblike besed), jih odpravi in utemelji popravke;</w:t>
      </w:r>
    </w:p>
    <w:p w14:paraId="4F957E14" w14:textId="77777777" w:rsidR="00FF6F88" w:rsidRDefault="00404132" w:rsidP="00FF6F88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 xml:space="preserve">tvori skladenjsko pravilne odgovore v povedi in zvezah povedi ter pri tem upošteva pomensko, slovnično in </w:t>
      </w:r>
      <w:proofErr w:type="spellStart"/>
      <w:r>
        <w:rPr>
          <w:rFonts w:ascii="Arial" w:hAnsi="Arial"/>
          <w:color w:val="000000"/>
          <w:sz w:val="24"/>
          <w:lang w:val="sl-SI"/>
        </w:rPr>
        <w:t>aktualnostno</w:t>
      </w:r>
      <w:proofErr w:type="spellEnd"/>
      <w:r>
        <w:rPr>
          <w:rFonts w:ascii="Arial" w:hAnsi="Arial"/>
          <w:color w:val="000000"/>
          <w:sz w:val="24"/>
          <w:lang w:val="sl-SI"/>
        </w:rPr>
        <w:t xml:space="preserve"> povezanost med povedmi;</w:t>
      </w:r>
    </w:p>
    <w:p w14:paraId="7EC581CD" w14:textId="3512A493" w:rsidR="00FF6F88" w:rsidRDefault="00FF6F88" w:rsidP="00FF6F88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v besedilu najde s strokovnim izrazom poimenovano jezikovno prvino (npr. samostalnik, namenilnik, zloženka), jo ponazori s svojim zgledom in utemelji odgovor;</w:t>
      </w:r>
    </w:p>
    <w:p w14:paraId="7A118783" w14:textId="77777777" w:rsidR="00FF6F88" w:rsidRDefault="00FF6F88" w:rsidP="00FF6F88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zahtevano jezikovno prvino poimenuje s strokovnim izrazom in predstavi njene pomenske, oblikovne, slogovne, izvorne tvorbne in tvarne značilnosti;</w:t>
      </w:r>
    </w:p>
    <w:p w14:paraId="0FE5B66F" w14:textId="2740770B" w:rsidR="00404132" w:rsidRDefault="00404132" w:rsidP="006F0DCE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primerja knjižni in neknjižni izgovor besed, besednih zvez ali povedi in z ustreznimi simboli zapiše knjižni izgovor;</w:t>
      </w:r>
    </w:p>
    <w:p w14:paraId="4544131C" w14:textId="77777777" w:rsidR="00FF6F88" w:rsidRPr="00404132" w:rsidRDefault="00FF6F88" w:rsidP="00FF6F88">
      <w:pPr>
        <w:numPr>
          <w:ilvl w:val="0"/>
          <w:numId w:val="17"/>
        </w:numPr>
        <w:rPr>
          <w:rFonts w:ascii="Arial" w:hAnsi="Arial"/>
          <w:b/>
          <w:sz w:val="28"/>
          <w:u w:val="single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prepozna</w:t>
      </w:r>
      <w:r w:rsidRPr="006C3978">
        <w:rPr>
          <w:rFonts w:ascii="Arial" w:hAnsi="Arial"/>
          <w:color w:val="000000"/>
          <w:sz w:val="24"/>
          <w:lang w:val="sl-SI"/>
        </w:rPr>
        <w:t xml:space="preserve"> slogovno zaznamovane besede</w:t>
      </w:r>
      <w:r>
        <w:rPr>
          <w:rFonts w:ascii="Arial" w:hAnsi="Arial"/>
          <w:color w:val="000000"/>
          <w:sz w:val="24"/>
          <w:lang w:val="sl-SI"/>
        </w:rPr>
        <w:t>/besedne zveze, jih zamenja z</w:t>
      </w:r>
      <w:r w:rsidRPr="006C3978">
        <w:rPr>
          <w:rFonts w:ascii="Arial" w:hAnsi="Arial"/>
          <w:color w:val="000000"/>
          <w:sz w:val="24"/>
          <w:lang w:val="sl-SI"/>
        </w:rPr>
        <w:t xml:space="preserve"> </w:t>
      </w:r>
      <w:r>
        <w:rPr>
          <w:rFonts w:ascii="Arial" w:hAnsi="Arial"/>
          <w:color w:val="000000"/>
          <w:sz w:val="24"/>
          <w:lang w:val="sl-SI"/>
        </w:rPr>
        <w:t>nezaznamovanimi in ovrednoti okoliščine rabe;</w:t>
      </w:r>
    </w:p>
    <w:p w14:paraId="67040CEC" w14:textId="34ABA601" w:rsidR="00E43E5A" w:rsidRPr="002A3B14" w:rsidRDefault="00E43E5A" w:rsidP="00E43E5A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v povedi/zvezi povedi/besedilu odkrije poimenovalne, skladenjske, pravorečne, pravopisne, slogovne in oblikovne napake, jih odpravi in utemelji popravke</w:t>
      </w:r>
      <w:r w:rsidR="007501CC">
        <w:rPr>
          <w:rFonts w:ascii="Arial" w:hAnsi="Arial"/>
          <w:color w:val="000000"/>
          <w:sz w:val="24"/>
          <w:lang w:val="sl-SI"/>
        </w:rPr>
        <w:t>;</w:t>
      </w:r>
    </w:p>
    <w:p w14:paraId="1F5B24E4" w14:textId="77777777" w:rsidR="00E43E5A" w:rsidRDefault="00E43E5A" w:rsidP="00E43E5A">
      <w:pPr>
        <w:pStyle w:val="Odstavekseznama"/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color w:val="000000"/>
          <w:sz w:val="24"/>
          <w:lang w:val="sl-SI"/>
        </w:rPr>
        <w:t>tvori pravopisno in slogovno pravilne odgovore;</w:t>
      </w:r>
    </w:p>
    <w:p w14:paraId="43BBF1C1" w14:textId="49CAE1F4" w:rsidR="00404132" w:rsidRPr="00B14645" w:rsidRDefault="00404132" w:rsidP="00404132">
      <w:pPr>
        <w:numPr>
          <w:ilvl w:val="0"/>
          <w:numId w:val="17"/>
        </w:numPr>
        <w:rPr>
          <w:rFonts w:ascii="Arial" w:hAnsi="Arial"/>
          <w:color w:val="000000"/>
          <w:sz w:val="24"/>
          <w:lang w:val="sl-SI"/>
        </w:rPr>
      </w:pPr>
      <w:r w:rsidRPr="00B14645">
        <w:rPr>
          <w:rFonts w:ascii="Arial" w:hAnsi="Arial"/>
          <w:color w:val="000000"/>
          <w:sz w:val="24"/>
          <w:lang w:val="sl-SI"/>
        </w:rPr>
        <w:t>prepozna jezikovno zvrst</w:t>
      </w:r>
      <w:r w:rsidR="00B14645" w:rsidRPr="00B14645">
        <w:rPr>
          <w:rFonts w:ascii="Arial" w:hAnsi="Arial"/>
          <w:color w:val="000000"/>
          <w:sz w:val="24"/>
          <w:lang w:val="sl-SI"/>
        </w:rPr>
        <w:t xml:space="preserve">, </w:t>
      </w:r>
      <w:r w:rsidRPr="00B14645">
        <w:rPr>
          <w:rFonts w:ascii="Arial" w:hAnsi="Arial"/>
          <w:color w:val="000000"/>
          <w:sz w:val="24"/>
          <w:lang w:val="sl-SI"/>
        </w:rPr>
        <w:t>presodi in upošteva okoliščine za rabo ustrezne jezikovne zvrsti</w:t>
      </w:r>
      <w:r w:rsidR="007501CC">
        <w:rPr>
          <w:rFonts w:ascii="Arial" w:hAnsi="Arial"/>
          <w:color w:val="000000"/>
          <w:sz w:val="24"/>
          <w:lang w:val="sl-SI"/>
        </w:rPr>
        <w:t>.</w:t>
      </w:r>
    </w:p>
    <w:p w14:paraId="616C2795" w14:textId="77777777" w:rsidR="00455747" w:rsidRPr="002A3B14" w:rsidRDefault="00455747" w:rsidP="00455747">
      <w:pPr>
        <w:rPr>
          <w:rFonts w:ascii="Arial" w:hAnsi="Arial"/>
          <w:color w:val="000000"/>
          <w:sz w:val="24"/>
          <w:lang w:val="sl-SI"/>
        </w:rPr>
      </w:pPr>
    </w:p>
    <w:p w14:paraId="77804BE1" w14:textId="77777777" w:rsidR="00D57309" w:rsidRDefault="00D57309" w:rsidP="00D57309">
      <w:pPr>
        <w:rPr>
          <w:rFonts w:ascii="Arial" w:hAnsi="Arial"/>
          <w:color w:val="000000"/>
          <w:sz w:val="24"/>
          <w:lang w:val="sl-SI"/>
        </w:rPr>
      </w:pPr>
    </w:p>
    <w:p w14:paraId="1486A942" w14:textId="77777777" w:rsidR="00AE7365" w:rsidRDefault="00AE7365" w:rsidP="00AE7365">
      <w:pPr>
        <w:rPr>
          <w:rFonts w:ascii="Arial" w:hAnsi="Arial"/>
          <w:color w:val="000000"/>
          <w:sz w:val="24"/>
          <w:lang w:val="sl-SI"/>
        </w:rPr>
      </w:pPr>
    </w:p>
    <w:p w14:paraId="11A407C1" w14:textId="54D61D3F" w:rsidR="00D471CF" w:rsidRDefault="00D471CF" w:rsidP="00AE7365">
      <w:pPr>
        <w:rPr>
          <w:rFonts w:ascii="Arial" w:hAnsi="Arial"/>
          <w:i/>
          <w:color w:val="000000"/>
          <w:sz w:val="24"/>
          <w:lang w:val="sl-SI"/>
        </w:rPr>
      </w:pPr>
      <w:r>
        <w:rPr>
          <w:rFonts w:ascii="Arial" w:hAnsi="Arial"/>
          <w:b/>
          <w:i/>
          <w:color w:val="000000"/>
          <w:sz w:val="24"/>
          <w:lang w:val="sl-SI"/>
        </w:rPr>
        <w:t>Kandidat t</w:t>
      </w:r>
      <w:r w:rsidR="00AE7365" w:rsidRPr="0091227A">
        <w:rPr>
          <w:rFonts w:ascii="Arial" w:hAnsi="Arial"/>
          <w:b/>
          <w:i/>
          <w:color w:val="000000"/>
          <w:sz w:val="24"/>
          <w:lang w:val="sl-SI"/>
        </w:rPr>
        <w:t>vori besedilo</w:t>
      </w:r>
      <w:r w:rsidR="00AE7365">
        <w:rPr>
          <w:rFonts w:ascii="Arial" w:hAnsi="Arial"/>
          <w:i/>
          <w:color w:val="000000"/>
          <w:sz w:val="24"/>
          <w:lang w:val="sl-SI"/>
        </w:rPr>
        <w:t>:</w:t>
      </w:r>
    </w:p>
    <w:p w14:paraId="352CECC1" w14:textId="074B1EB8" w:rsidR="00D471CF" w:rsidRPr="00D471CF" w:rsidRDefault="00D471CF" w:rsidP="00D471CF">
      <w:pPr>
        <w:pStyle w:val="Odstavekseznama"/>
        <w:numPr>
          <w:ilvl w:val="0"/>
          <w:numId w:val="19"/>
        </w:numPr>
        <w:rPr>
          <w:rFonts w:ascii="Arial" w:hAnsi="Arial"/>
          <w:i/>
          <w:color w:val="000000"/>
          <w:sz w:val="24"/>
          <w:lang w:val="sl-SI"/>
        </w:rPr>
      </w:pPr>
      <w:r w:rsidRPr="00D471CF">
        <w:rPr>
          <w:rFonts w:ascii="Arial" w:hAnsi="Arial"/>
          <w:i/>
          <w:color w:val="000000"/>
          <w:sz w:val="24"/>
          <w:lang w:val="sl-SI"/>
        </w:rPr>
        <w:t>publicistično besedilo (</w:t>
      </w:r>
      <w:r w:rsidRPr="00D471CF">
        <w:rPr>
          <w:rFonts w:ascii="Arial" w:hAnsi="Arial"/>
          <w:color w:val="000000"/>
          <w:sz w:val="24"/>
          <w:lang w:val="sl-SI"/>
        </w:rPr>
        <w:t>poročilo, novico, predstavitev osebe, intervju, komentar</w:t>
      </w:r>
      <w:r>
        <w:rPr>
          <w:rFonts w:ascii="Arial" w:hAnsi="Arial"/>
          <w:color w:val="000000"/>
          <w:sz w:val="24"/>
          <w:lang w:val="sl-SI"/>
        </w:rPr>
        <w:t>)</w:t>
      </w:r>
      <w:r w:rsidR="007501CC">
        <w:rPr>
          <w:rFonts w:ascii="Arial" w:hAnsi="Arial"/>
          <w:color w:val="000000"/>
          <w:sz w:val="24"/>
          <w:lang w:val="sl-SI"/>
        </w:rPr>
        <w:t>,</w:t>
      </w:r>
    </w:p>
    <w:p w14:paraId="13D801C7" w14:textId="67E61A7C" w:rsidR="00D471CF" w:rsidRDefault="00D471CF" w:rsidP="00EC1988">
      <w:pPr>
        <w:pStyle w:val="Odstavekseznama"/>
        <w:numPr>
          <w:ilvl w:val="0"/>
          <w:numId w:val="19"/>
        </w:numPr>
        <w:rPr>
          <w:rFonts w:ascii="Arial" w:hAnsi="Arial"/>
          <w:color w:val="000000"/>
          <w:sz w:val="24"/>
          <w:lang w:val="sl-SI"/>
        </w:rPr>
      </w:pPr>
      <w:r w:rsidRPr="00D471CF">
        <w:rPr>
          <w:rFonts w:ascii="Arial" w:hAnsi="Arial"/>
          <w:i/>
          <w:color w:val="000000"/>
          <w:sz w:val="24"/>
          <w:lang w:val="sl-SI"/>
        </w:rPr>
        <w:t>strokovno besedilo (</w:t>
      </w:r>
      <w:r w:rsidRPr="00D471CF">
        <w:rPr>
          <w:rFonts w:ascii="Arial" w:hAnsi="Arial"/>
          <w:color w:val="000000"/>
          <w:sz w:val="24"/>
          <w:lang w:val="sl-SI"/>
        </w:rPr>
        <w:t>predstavitev predmeta, predstavitev postopka, navodilo za delo)</w:t>
      </w:r>
      <w:r w:rsidR="007501CC">
        <w:rPr>
          <w:rFonts w:ascii="Arial" w:hAnsi="Arial"/>
          <w:color w:val="000000"/>
          <w:sz w:val="24"/>
          <w:lang w:val="sl-SI"/>
        </w:rPr>
        <w:t>,</w:t>
      </w:r>
    </w:p>
    <w:p w14:paraId="421E28C4" w14:textId="0192F63F" w:rsidR="00D471CF" w:rsidRDefault="00AE7365" w:rsidP="00EC1988">
      <w:pPr>
        <w:pStyle w:val="Odstavekseznama"/>
        <w:numPr>
          <w:ilvl w:val="0"/>
          <w:numId w:val="19"/>
        </w:numPr>
        <w:rPr>
          <w:rFonts w:ascii="Arial" w:hAnsi="Arial"/>
          <w:color w:val="000000"/>
          <w:sz w:val="24"/>
          <w:lang w:val="sl-SI"/>
        </w:rPr>
      </w:pPr>
      <w:r w:rsidRPr="00D471CF">
        <w:rPr>
          <w:rFonts w:ascii="Arial" w:hAnsi="Arial"/>
          <w:color w:val="000000"/>
          <w:sz w:val="24"/>
          <w:lang w:val="sl-SI"/>
        </w:rPr>
        <w:t>uradn</w:t>
      </w:r>
      <w:r w:rsidR="00D471CF">
        <w:rPr>
          <w:rFonts w:ascii="Arial" w:hAnsi="Arial"/>
          <w:color w:val="000000"/>
          <w:sz w:val="24"/>
          <w:lang w:val="sl-SI"/>
        </w:rPr>
        <w:t>i</w:t>
      </w:r>
      <w:r w:rsidRPr="00D471CF">
        <w:rPr>
          <w:rFonts w:ascii="Arial" w:hAnsi="Arial"/>
          <w:color w:val="000000"/>
          <w:sz w:val="24"/>
          <w:lang w:val="sl-SI"/>
        </w:rPr>
        <w:t xml:space="preserve"> dopis </w:t>
      </w:r>
      <w:r w:rsidR="00D471CF">
        <w:rPr>
          <w:rFonts w:ascii="Arial" w:hAnsi="Arial"/>
          <w:color w:val="000000"/>
          <w:sz w:val="24"/>
          <w:lang w:val="sl-SI"/>
        </w:rPr>
        <w:t>(</w:t>
      </w:r>
      <w:r w:rsidRPr="00D471CF">
        <w:rPr>
          <w:rFonts w:ascii="Arial" w:hAnsi="Arial"/>
          <w:color w:val="000000"/>
          <w:sz w:val="24"/>
          <w:lang w:val="sl-SI"/>
        </w:rPr>
        <w:t>zahv</w:t>
      </w:r>
      <w:r w:rsidR="00D471CF">
        <w:rPr>
          <w:rFonts w:ascii="Arial" w:hAnsi="Arial"/>
          <w:color w:val="000000"/>
          <w:sz w:val="24"/>
          <w:lang w:val="sl-SI"/>
        </w:rPr>
        <w:t>ala</w:t>
      </w:r>
      <w:r w:rsidRPr="00D471CF">
        <w:rPr>
          <w:rFonts w:ascii="Arial" w:hAnsi="Arial"/>
          <w:color w:val="000000"/>
          <w:sz w:val="24"/>
          <w:lang w:val="sl-SI"/>
        </w:rPr>
        <w:t>, opravičilo, vabil</w:t>
      </w:r>
      <w:r w:rsidR="00D471CF">
        <w:rPr>
          <w:rFonts w:ascii="Arial" w:hAnsi="Arial"/>
          <w:color w:val="000000"/>
          <w:sz w:val="24"/>
          <w:lang w:val="sl-SI"/>
        </w:rPr>
        <w:t>o, prošnja, prijava</w:t>
      </w:r>
      <w:r w:rsidRPr="00D471CF">
        <w:rPr>
          <w:rFonts w:ascii="Arial" w:hAnsi="Arial"/>
          <w:color w:val="000000"/>
          <w:sz w:val="24"/>
          <w:lang w:val="sl-SI"/>
        </w:rPr>
        <w:t>, pritožb</w:t>
      </w:r>
      <w:r w:rsidR="00D471CF">
        <w:rPr>
          <w:rFonts w:ascii="Arial" w:hAnsi="Arial"/>
          <w:color w:val="000000"/>
          <w:sz w:val="24"/>
          <w:lang w:val="sl-SI"/>
        </w:rPr>
        <w:t>a)</w:t>
      </w:r>
      <w:r w:rsidR="007501CC">
        <w:rPr>
          <w:rFonts w:ascii="Arial" w:hAnsi="Arial"/>
          <w:color w:val="000000"/>
          <w:sz w:val="24"/>
          <w:lang w:val="sl-SI"/>
        </w:rPr>
        <w:t>,</w:t>
      </w:r>
    </w:p>
    <w:p w14:paraId="6AF50E8E" w14:textId="7EEF98F1" w:rsidR="00AE7365" w:rsidRDefault="00AE7365" w:rsidP="006B789D">
      <w:pPr>
        <w:pStyle w:val="Odstavekseznama"/>
        <w:numPr>
          <w:ilvl w:val="0"/>
          <w:numId w:val="19"/>
        </w:numPr>
        <w:rPr>
          <w:rFonts w:ascii="Arial" w:hAnsi="Arial"/>
          <w:color w:val="000000"/>
          <w:sz w:val="24"/>
          <w:lang w:val="sl-SI"/>
        </w:rPr>
      </w:pPr>
      <w:r w:rsidRPr="00D471CF">
        <w:rPr>
          <w:rFonts w:ascii="Arial" w:hAnsi="Arial"/>
          <w:color w:val="000000"/>
          <w:sz w:val="24"/>
          <w:lang w:val="sl-SI"/>
        </w:rPr>
        <w:t>javno obvestilo</w:t>
      </w:r>
      <w:r w:rsidR="00D471CF">
        <w:rPr>
          <w:rFonts w:ascii="Arial" w:hAnsi="Arial"/>
          <w:color w:val="000000"/>
          <w:sz w:val="24"/>
          <w:lang w:val="sl-SI"/>
        </w:rPr>
        <w:t xml:space="preserve"> (obvestilo, vabilo)</w:t>
      </w:r>
      <w:r w:rsidR="007501CC">
        <w:rPr>
          <w:rFonts w:ascii="Arial" w:hAnsi="Arial"/>
          <w:color w:val="000000"/>
          <w:sz w:val="24"/>
          <w:lang w:val="sl-SI"/>
        </w:rPr>
        <w:t>.</w:t>
      </w:r>
    </w:p>
    <w:p w14:paraId="48CB4D5C" w14:textId="45F269B3" w:rsidR="007501CC" w:rsidRDefault="007501CC" w:rsidP="007501CC">
      <w:pPr>
        <w:rPr>
          <w:rFonts w:ascii="Arial" w:hAnsi="Arial"/>
          <w:color w:val="000000"/>
          <w:sz w:val="24"/>
          <w:lang w:val="sl-SI"/>
        </w:rPr>
      </w:pPr>
    </w:p>
    <w:p w14:paraId="7FCDDE00" w14:textId="17CAAE5F" w:rsidR="007501CC" w:rsidRDefault="007501CC" w:rsidP="007501CC">
      <w:pPr>
        <w:rPr>
          <w:rFonts w:ascii="Arial" w:hAnsi="Arial"/>
          <w:color w:val="000000"/>
          <w:sz w:val="24"/>
          <w:lang w:val="sl-SI"/>
        </w:rPr>
      </w:pPr>
    </w:p>
    <w:p w14:paraId="55903C77" w14:textId="196C85C9" w:rsidR="007501CC" w:rsidRDefault="007501CC" w:rsidP="007501CC">
      <w:pPr>
        <w:rPr>
          <w:rFonts w:ascii="Arial" w:hAnsi="Arial"/>
          <w:color w:val="000000"/>
          <w:sz w:val="24"/>
          <w:lang w:val="sl-SI"/>
        </w:rPr>
      </w:pPr>
    </w:p>
    <w:p w14:paraId="735540B7" w14:textId="28A09E60" w:rsidR="007501CC" w:rsidRDefault="007501CC" w:rsidP="007501CC">
      <w:pPr>
        <w:rPr>
          <w:rFonts w:ascii="Arial" w:hAnsi="Arial"/>
          <w:color w:val="000000"/>
          <w:sz w:val="24"/>
          <w:lang w:val="sl-SI"/>
        </w:rPr>
      </w:pPr>
    </w:p>
    <w:p w14:paraId="34E87FF3" w14:textId="77777777" w:rsidR="007501CC" w:rsidRPr="007501CC" w:rsidRDefault="007501CC" w:rsidP="007501CC">
      <w:pPr>
        <w:rPr>
          <w:rFonts w:ascii="Arial" w:hAnsi="Arial"/>
          <w:color w:val="000000"/>
          <w:sz w:val="24"/>
          <w:lang w:val="sl-SI"/>
        </w:rPr>
      </w:pPr>
    </w:p>
    <w:p w14:paraId="5AE3BDC0" w14:textId="77777777" w:rsidR="00D471CF" w:rsidRPr="00D471CF" w:rsidRDefault="00D471CF" w:rsidP="00D471CF">
      <w:pPr>
        <w:rPr>
          <w:rFonts w:ascii="Arial" w:hAnsi="Arial"/>
          <w:color w:val="000000"/>
          <w:sz w:val="24"/>
          <w:lang w:val="sl-SI"/>
        </w:rPr>
      </w:pPr>
    </w:p>
    <w:p w14:paraId="563C406A" w14:textId="6C8C87A7" w:rsidR="00AE7365" w:rsidRDefault="00AE7365" w:rsidP="00AE7365">
      <w:pPr>
        <w:rPr>
          <w:rFonts w:ascii="Arial" w:hAnsi="Arial"/>
          <w:color w:val="000000"/>
          <w:sz w:val="24"/>
          <w:lang w:val="sl-SI"/>
        </w:rPr>
      </w:pPr>
      <w:r>
        <w:rPr>
          <w:rFonts w:ascii="Arial" w:hAnsi="Arial"/>
          <w:b/>
          <w:color w:val="000000"/>
          <w:sz w:val="24"/>
          <w:lang w:val="sl-SI"/>
        </w:rPr>
        <w:t xml:space="preserve">LITERATURA: </w:t>
      </w:r>
      <w:r w:rsidR="003A27F4" w:rsidRPr="003A27F4">
        <w:rPr>
          <w:rFonts w:ascii="Arial" w:hAnsi="Arial"/>
          <w:color w:val="000000"/>
          <w:sz w:val="24"/>
          <w:lang w:val="sl-SI"/>
        </w:rPr>
        <w:t>Barve jezika</w:t>
      </w:r>
      <w:r w:rsidRPr="003A27F4">
        <w:rPr>
          <w:rFonts w:ascii="Arial" w:hAnsi="Arial"/>
          <w:color w:val="000000"/>
          <w:sz w:val="24"/>
          <w:lang w:val="sl-SI"/>
        </w:rPr>
        <w:t xml:space="preserve"> 1</w:t>
      </w:r>
      <w:r>
        <w:rPr>
          <w:rFonts w:ascii="Arial" w:hAnsi="Arial" w:cs="Arial"/>
          <w:color w:val="000000"/>
          <w:sz w:val="24"/>
          <w:lang w:val="sl-SI"/>
        </w:rPr>
        <w:t>─</w:t>
      </w:r>
      <w:r>
        <w:rPr>
          <w:rFonts w:ascii="Arial" w:hAnsi="Arial"/>
          <w:color w:val="000000"/>
          <w:sz w:val="24"/>
          <w:lang w:val="sl-SI"/>
        </w:rPr>
        <w:t>4, Svet književnosti 1</w:t>
      </w:r>
      <w:r>
        <w:rPr>
          <w:rFonts w:ascii="Arial" w:hAnsi="Arial" w:cs="Arial"/>
          <w:color w:val="000000"/>
          <w:sz w:val="24"/>
          <w:lang w:val="sl-SI"/>
        </w:rPr>
        <w:t>─</w:t>
      </w:r>
      <w:r>
        <w:rPr>
          <w:rFonts w:ascii="Arial" w:hAnsi="Arial"/>
          <w:color w:val="000000"/>
          <w:sz w:val="24"/>
          <w:lang w:val="sl-SI"/>
        </w:rPr>
        <w:t>4, Besede 1</w:t>
      </w:r>
      <w:r>
        <w:rPr>
          <w:rFonts w:ascii="Arial" w:hAnsi="Arial" w:cs="Arial"/>
          <w:color w:val="000000"/>
          <w:sz w:val="24"/>
          <w:lang w:val="sl-SI"/>
        </w:rPr>
        <w:t>─</w:t>
      </w:r>
      <w:r>
        <w:rPr>
          <w:rFonts w:ascii="Arial" w:hAnsi="Arial"/>
          <w:color w:val="000000"/>
          <w:sz w:val="24"/>
          <w:lang w:val="sl-SI"/>
        </w:rPr>
        <w:t>5, Mlada obzorja 1</w:t>
      </w:r>
      <w:r>
        <w:rPr>
          <w:rFonts w:ascii="Arial" w:hAnsi="Arial" w:cs="Arial"/>
          <w:color w:val="000000"/>
          <w:sz w:val="24"/>
          <w:lang w:val="sl-SI"/>
        </w:rPr>
        <w:t>─</w:t>
      </w:r>
      <w:r>
        <w:rPr>
          <w:rFonts w:ascii="Arial" w:hAnsi="Arial"/>
          <w:color w:val="000000"/>
          <w:sz w:val="24"/>
          <w:lang w:val="sl-SI"/>
        </w:rPr>
        <w:t>5</w:t>
      </w:r>
    </w:p>
    <w:p w14:paraId="608012D3" w14:textId="77777777" w:rsidR="00AE7365" w:rsidRDefault="00AE7365" w:rsidP="00AE7365"/>
    <w:p w14:paraId="2C5F0D35" w14:textId="77777777" w:rsidR="00861E2F" w:rsidRDefault="00AB7147"/>
    <w:sectPr w:rsidR="00861E2F" w:rsidSect="001D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AB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0682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C6E3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963F26"/>
    <w:multiLevelType w:val="hybridMultilevel"/>
    <w:tmpl w:val="87902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38F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826E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1E17B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3760D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92D59B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EA1E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A419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020334"/>
    <w:multiLevelType w:val="hybridMultilevel"/>
    <w:tmpl w:val="1152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69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165526"/>
    <w:multiLevelType w:val="hybridMultilevel"/>
    <w:tmpl w:val="76448E72"/>
    <w:lvl w:ilvl="0" w:tplc="042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52031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1F84C1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D87E3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9577F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AB3A4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271F7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EC12D9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0"/>
  </w:num>
  <w:num w:numId="5">
    <w:abstractNumId w:val="1"/>
  </w:num>
  <w:num w:numId="6">
    <w:abstractNumId w:val="19"/>
  </w:num>
  <w:num w:numId="7">
    <w:abstractNumId w:val="17"/>
  </w:num>
  <w:num w:numId="8">
    <w:abstractNumId w:val="9"/>
  </w:num>
  <w:num w:numId="9">
    <w:abstractNumId w:val="20"/>
  </w:num>
  <w:num w:numId="10">
    <w:abstractNumId w:val="5"/>
  </w:num>
  <w:num w:numId="11">
    <w:abstractNumId w:val="6"/>
  </w:num>
  <w:num w:numId="12">
    <w:abstractNumId w:val="18"/>
  </w:num>
  <w:num w:numId="13">
    <w:abstractNumId w:val="10"/>
  </w:num>
  <w:num w:numId="14">
    <w:abstractNumId w:val="8"/>
  </w:num>
  <w:num w:numId="15">
    <w:abstractNumId w:val="4"/>
  </w:num>
  <w:num w:numId="16">
    <w:abstractNumId w:val="12"/>
  </w:num>
  <w:num w:numId="17">
    <w:abstractNumId w:val="7"/>
  </w:num>
  <w:num w:numId="18">
    <w:abstractNumId w:val="14"/>
  </w:num>
  <w:num w:numId="19">
    <w:abstractNumId w:val="11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5"/>
    <w:rsid w:val="00042497"/>
    <w:rsid w:val="00126D65"/>
    <w:rsid w:val="00135C86"/>
    <w:rsid w:val="001612F0"/>
    <w:rsid w:val="002A3B14"/>
    <w:rsid w:val="002D4547"/>
    <w:rsid w:val="003A27F4"/>
    <w:rsid w:val="003B0BAA"/>
    <w:rsid w:val="003B2955"/>
    <w:rsid w:val="003B5FDF"/>
    <w:rsid w:val="003D6E17"/>
    <w:rsid w:val="00402E02"/>
    <w:rsid w:val="00404132"/>
    <w:rsid w:val="00422D2B"/>
    <w:rsid w:val="00455747"/>
    <w:rsid w:val="00553198"/>
    <w:rsid w:val="00591D37"/>
    <w:rsid w:val="005A4291"/>
    <w:rsid w:val="00693C37"/>
    <w:rsid w:val="006C3978"/>
    <w:rsid w:val="006F0DCE"/>
    <w:rsid w:val="007501CC"/>
    <w:rsid w:val="007576FB"/>
    <w:rsid w:val="0078531A"/>
    <w:rsid w:val="007E3504"/>
    <w:rsid w:val="00836947"/>
    <w:rsid w:val="00850A3D"/>
    <w:rsid w:val="0087637C"/>
    <w:rsid w:val="00893C9B"/>
    <w:rsid w:val="008C0116"/>
    <w:rsid w:val="008C382C"/>
    <w:rsid w:val="00A86056"/>
    <w:rsid w:val="00A92AF9"/>
    <w:rsid w:val="00A95C95"/>
    <w:rsid w:val="00AB7147"/>
    <w:rsid w:val="00AE7365"/>
    <w:rsid w:val="00B14645"/>
    <w:rsid w:val="00B1764A"/>
    <w:rsid w:val="00B31755"/>
    <w:rsid w:val="00C82EC1"/>
    <w:rsid w:val="00D471CF"/>
    <w:rsid w:val="00D57309"/>
    <w:rsid w:val="00E43172"/>
    <w:rsid w:val="00E43E5A"/>
    <w:rsid w:val="00ED0651"/>
    <w:rsid w:val="00F27704"/>
    <w:rsid w:val="00FD2EDF"/>
    <w:rsid w:val="00FE0AD3"/>
    <w:rsid w:val="00FF01AD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7001"/>
  <w15:chartTrackingRefBased/>
  <w15:docId w15:val="{563627B3-C5B8-44BF-B813-244E876B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E7365"/>
    <w:pPr>
      <w:keepNext/>
      <w:ind w:left="426"/>
      <w:outlineLvl w:val="0"/>
    </w:pPr>
    <w:rPr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E7365"/>
    <w:rPr>
      <w:rFonts w:ascii="Times New Roman" w:eastAsia="Times New Roman" w:hAnsi="Times New Roman" w:cs="Times New Roman"/>
      <w:sz w:val="28"/>
      <w:szCs w:val="20"/>
      <w:lang w:val="sl-SI" w:eastAsia="sl-SI"/>
    </w:rPr>
  </w:style>
  <w:style w:type="paragraph" w:styleId="Telobesedila-zamik">
    <w:name w:val="Body Text Indent"/>
    <w:basedOn w:val="Navaden"/>
    <w:link w:val="Telobesedila-zamikZnak"/>
    <w:rsid w:val="00AE7365"/>
    <w:pPr>
      <w:ind w:left="284"/>
    </w:pPr>
    <w:rPr>
      <w:rFonts w:ascii="Arial" w:hAnsi="Arial"/>
      <w:sz w:val="24"/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E7365"/>
    <w:rPr>
      <w:rFonts w:ascii="Arial" w:eastAsia="Times New Roman" w:hAnsi="Arial" w:cs="Times New Roman"/>
      <w:sz w:val="24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AE736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F0DC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374495C2266E4EA17FA2FA7CD1CF44" ma:contentTypeVersion="11" ma:contentTypeDescription="Ustvari nov dokument." ma:contentTypeScope="" ma:versionID="72e4dcccb9db5e90a5c2a12091ad6c39">
  <xsd:schema xmlns:xsd="http://www.w3.org/2001/XMLSchema" xmlns:xs="http://www.w3.org/2001/XMLSchema" xmlns:p="http://schemas.microsoft.com/office/2006/metadata/properties" xmlns:ns3="57ab8c59-5f58-44fa-99c3-49aa9c835de5" targetNamespace="http://schemas.microsoft.com/office/2006/metadata/properties" ma:root="true" ma:fieldsID="e25d00baf06c5cdb95477313e8b6e7b8" ns3:_="">
    <xsd:import namespace="57ab8c59-5f58-44fa-99c3-49aa9c835d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b8c59-5f58-44fa-99c3-49aa9c835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2C09BB-4D6F-46B1-8C51-ECE57804E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E1FF3-8427-41FB-8893-750407CA5A1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57ab8c59-5f58-44fa-99c3-49aa9c835d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61A5B0-C19A-4008-9304-FD7FD973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b8c59-5f58-44fa-99c3-49aa9c835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07F62-7E58-4E47-BA42-F35D2CBD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Tekavec</dc:creator>
  <cp:keywords/>
  <dc:description/>
  <cp:lastModifiedBy>Breda Tekavec</cp:lastModifiedBy>
  <cp:revision>2</cp:revision>
  <cp:lastPrinted>2025-01-10T08:04:00Z</cp:lastPrinted>
  <dcterms:created xsi:type="dcterms:W3CDTF">2025-04-07T16:47:00Z</dcterms:created>
  <dcterms:modified xsi:type="dcterms:W3CDTF">2025-04-07T16:47:00Z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0x0101004C374495C2266E4EA17FA2FA7CD1CF44</vt:lpwstr>
  </property>
</Properties>
</file>